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2E0A" w14:textId="494123B8" w:rsidR="004D5F4D" w:rsidRPr="008A2FAB" w:rsidRDefault="00000000">
      <w:pPr>
        <w:rPr>
          <w:sz w:val="24"/>
          <w:szCs w:val="24"/>
        </w:rPr>
      </w:pPr>
      <w:r w:rsidRPr="008A2FAB">
        <w:rPr>
          <w:rFonts w:ascii="Calibri" w:eastAsia="Calibri" w:hAnsi="Calibri" w:cs="Calibri"/>
          <w:b/>
          <w:bCs/>
          <w:sz w:val="24"/>
          <w:szCs w:val="24"/>
        </w:rPr>
        <w:t>Zamek Królewski na Wawelu - Międz</w:t>
      </w:r>
      <w:r w:rsidR="008A2FAB">
        <w:rPr>
          <w:rFonts w:ascii="Calibri" w:eastAsia="Calibri" w:hAnsi="Calibri" w:cs="Calibri"/>
          <w:b/>
          <w:bCs/>
          <w:sz w:val="24"/>
          <w:szCs w:val="24"/>
        </w:rPr>
        <w:t>ymurze</w:t>
      </w:r>
    </w:p>
    <w:p w14:paraId="6FA61D55" w14:textId="63042BB3" w:rsidR="004D5F4D" w:rsidRDefault="004D5F4D"/>
    <w:p w14:paraId="1BAADE0E" w14:textId="77777777" w:rsidR="008A2FAB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Podcast Zamku Królewskiego na Wawelu</w:t>
      </w:r>
      <w:r w:rsidR="008A2FAB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Międzymurze</w:t>
      </w:r>
      <w:r w:rsidR="008A2FAB">
        <w:rPr>
          <w:rFonts w:ascii="Calibri" w:eastAsia="Calibri" w:hAnsi="Calibri" w:cs="Calibri"/>
          <w:sz w:val="24"/>
          <w:szCs w:val="24"/>
        </w:rPr>
        <w:t>.</w:t>
      </w:r>
    </w:p>
    <w:p w14:paraId="5AE43650" w14:textId="77777777" w:rsidR="008A2FAB" w:rsidRDefault="008A2FAB">
      <w:pPr>
        <w:rPr>
          <w:rFonts w:ascii="Calibri" w:eastAsia="Calibri" w:hAnsi="Calibri" w:cs="Calibri"/>
          <w:sz w:val="24"/>
          <w:szCs w:val="24"/>
        </w:rPr>
      </w:pPr>
    </w:p>
    <w:p w14:paraId="46E3AE83" w14:textId="27F151AD" w:rsidR="00E85925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Magdalena M</w:t>
      </w:r>
      <w:r w:rsidR="008A2FAB">
        <w:rPr>
          <w:rFonts w:ascii="Calibri" w:eastAsia="Calibri" w:hAnsi="Calibri" w:cs="Calibri"/>
          <w:sz w:val="24"/>
          <w:szCs w:val="24"/>
        </w:rPr>
        <w:t>ł</w:t>
      </w:r>
      <w:r>
        <w:rPr>
          <w:rFonts w:ascii="Calibri" w:eastAsia="Calibri" w:hAnsi="Calibri" w:cs="Calibri"/>
          <w:sz w:val="24"/>
          <w:szCs w:val="24"/>
        </w:rPr>
        <w:t xml:space="preserve">odawska, kuratorka wystawy Międzymurze. Co to jest </w:t>
      </w:r>
      <w:r w:rsidR="008A2FAB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iędzymurze? Może zacznę od tego, bo teoretycznie słowo jest bardzo proste i tak naprawdę też o tym jest ta wystawa, o tym wszystkim, co jest między murami, czyli pomiędzy murami i o murach. Ale </w:t>
      </w:r>
      <w:r w:rsidR="00E85925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iędzymurze to też termin, który jest terminem bardzo profesjonalnym, architektonicznym i oznacza przestrzeń pomiędzy murem właściwym, obronnym, a murem wewnętrznym.</w:t>
      </w:r>
      <w:r w:rsidR="00E85925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Przestrzeń, która miała bardzo określoną funkcję związaną z obronnością. I takie przedmurza i mury właściwe, czyli teren </w:t>
      </w:r>
      <w:r w:rsidR="00E85925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iędzymurza</w:t>
      </w:r>
      <w:r w:rsidR="00E85925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jest na wystawie. Ale </w:t>
      </w:r>
      <w:r w:rsidR="00E85925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iędzymurze, proszę Państwa, to też jeszcze jedna warstwa, bardzo ważna, szczególnie dla mnie, ponieważ przypomina nam ona o wszystkich tych, którzy pracowali na tym terenie, a mam na myśli archeologów, którzy od końca, a w zasadzie od połowy, od 1945-1946 roku pracowali i odsłaniali historię tej części </w:t>
      </w:r>
      <w:r w:rsidR="00E85925">
        <w:rPr>
          <w:rFonts w:ascii="Calibri" w:eastAsia="Calibri" w:hAnsi="Calibri" w:cs="Calibri"/>
          <w:sz w:val="24"/>
          <w:szCs w:val="24"/>
        </w:rPr>
        <w:t>wz</w:t>
      </w:r>
      <w:r>
        <w:rPr>
          <w:rFonts w:ascii="Calibri" w:eastAsia="Calibri" w:hAnsi="Calibri" w:cs="Calibri"/>
          <w:sz w:val="24"/>
          <w:szCs w:val="24"/>
        </w:rPr>
        <w:t xml:space="preserve">górza </w:t>
      </w:r>
      <w:r w:rsidR="00E85925"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awelskiego, ale też opowiadali historię całego Wawelu.</w:t>
      </w:r>
      <w:r w:rsidR="00E85925">
        <w:t xml:space="preserve"> </w:t>
      </w:r>
      <w:r>
        <w:rPr>
          <w:rFonts w:ascii="Calibri" w:eastAsia="Calibri" w:hAnsi="Calibri" w:cs="Calibri"/>
          <w:sz w:val="24"/>
          <w:szCs w:val="24"/>
        </w:rPr>
        <w:t>I tych archeologów, którzy zresztą tak nazywali tę część</w:t>
      </w:r>
      <w:r w:rsidR="00E85925">
        <w:rPr>
          <w:rFonts w:ascii="Calibri" w:eastAsia="Calibri" w:hAnsi="Calibri" w:cs="Calibri"/>
          <w:sz w:val="24"/>
          <w:szCs w:val="24"/>
        </w:rPr>
        <w:t>, m</w:t>
      </w:r>
      <w:r>
        <w:rPr>
          <w:rFonts w:ascii="Calibri" w:eastAsia="Calibri" w:hAnsi="Calibri" w:cs="Calibri"/>
          <w:sz w:val="24"/>
          <w:szCs w:val="24"/>
        </w:rPr>
        <w:t xml:space="preserve">iędzymurza, o nich też chcemy pamiętać i o nich też mówimy na wystawie. </w:t>
      </w:r>
    </w:p>
    <w:p w14:paraId="5A151E41" w14:textId="77777777" w:rsidR="00E85925" w:rsidRDefault="00E85925">
      <w:pPr>
        <w:rPr>
          <w:rFonts w:ascii="Calibri" w:eastAsia="Calibri" w:hAnsi="Calibri" w:cs="Calibri"/>
          <w:sz w:val="24"/>
          <w:szCs w:val="24"/>
        </w:rPr>
      </w:pPr>
    </w:p>
    <w:p w14:paraId="6442013C" w14:textId="77777777" w:rsidR="00E85925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 nie jest zwykła wystawa i nie należy też się spodziewać obrazów czy też eksponatów, które dominują przestrzeń. Nie.</w:t>
      </w:r>
      <w:r w:rsidR="00E85925">
        <w:t xml:space="preserve"> </w:t>
      </w:r>
      <w:r>
        <w:rPr>
          <w:rFonts w:ascii="Calibri" w:eastAsia="Calibri" w:hAnsi="Calibri" w:cs="Calibri"/>
          <w:sz w:val="24"/>
          <w:szCs w:val="24"/>
        </w:rPr>
        <w:t>To jest podróż podziemna. Schodzimy pod ziemię. Jest ciemno.</w:t>
      </w:r>
      <w:r w:rsidR="00E85925">
        <w:t xml:space="preserve"> </w:t>
      </w:r>
      <w:r>
        <w:rPr>
          <w:rFonts w:ascii="Calibri" w:eastAsia="Calibri" w:hAnsi="Calibri" w:cs="Calibri"/>
          <w:sz w:val="24"/>
          <w:szCs w:val="24"/>
        </w:rPr>
        <w:t>Czasem nawet jest bardzo ciemno, ale jest to zabieg celowy. Nigdy nie jest czarno, proszę się nie martwić. Natomiast staraliśmy się zachować taką atmosferę właśnie pewnej tajemniczości.</w:t>
      </w:r>
      <w:r w:rsidR="00E85925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Światło nas prowadzi, światło nam pokazuje różne elementy. Taki był zamysł tego. </w:t>
      </w:r>
    </w:p>
    <w:p w14:paraId="65EF3073" w14:textId="77777777" w:rsidR="00E85925" w:rsidRDefault="00E85925">
      <w:pPr>
        <w:rPr>
          <w:rFonts w:ascii="Calibri" w:eastAsia="Calibri" w:hAnsi="Calibri" w:cs="Calibri"/>
          <w:sz w:val="24"/>
          <w:szCs w:val="24"/>
        </w:rPr>
      </w:pPr>
    </w:p>
    <w:p w14:paraId="205B6A34" w14:textId="77777777" w:rsidR="00E85925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Ale o czym ta opowieść? Jak już wspomniałam o murach, ale nie tylko.</w:t>
      </w:r>
      <w:r w:rsidR="00E85925">
        <w:t xml:space="preserve"> </w:t>
      </w:r>
      <w:r>
        <w:rPr>
          <w:rFonts w:ascii="Calibri" w:eastAsia="Calibri" w:hAnsi="Calibri" w:cs="Calibri"/>
          <w:sz w:val="24"/>
          <w:szCs w:val="24"/>
        </w:rPr>
        <w:t>Wystawa, a tak naprawdę rezerwat archeologiczno-architektoniczny złożony jest z trzech elementów, trzech sektorów. Pierwszy sektor właśnie opowiada o historii fortyfikacji wawelskich. Od bardzo wczesnego czasu, czyli od wieku X aż po wiek XIX.</w:t>
      </w:r>
      <w:r w:rsidR="00E85925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Mamy to jak w pigułce, mamy esencje wszystkich tych możliwych form zmieniających się przecież bronienia </w:t>
      </w:r>
      <w:r w:rsidR="00E85925"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zgórza </w:t>
      </w:r>
      <w:r w:rsidR="00E85925"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awelskiego. Ale mamy też korytarz, który łączy dwa sektory. I w tym korytarzu jest opowieść właśnie o tych archeologach, którzy pracowali na </w:t>
      </w:r>
      <w:r w:rsidR="00E85925"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zgórzu od lat 40.</w:t>
      </w:r>
      <w:r w:rsidR="00E85925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Ale też pokazane są eksponaty, które zostały wydobyte na tym terenie. Czasem bardzo zaskakujące, ale o tym za chwilę. </w:t>
      </w:r>
    </w:p>
    <w:p w14:paraId="79B5CBE2" w14:textId="77777777" w:rsidR="00E85925" w:rsidRDefault="00E85925">
      <w:pPr>
        <w:rPr>
          <w:rFonts w:ascii="Calibri" w:eastAsia="Calibri" w:hAnsi="Calibri" w:cs="Calibri"/>
          <w:sz w:val="24"/>
          <w:szCs w:val="24"/>
        </w:rPr>
      </w:pPr>
    </w:p>
    <w:p w14:paraId="698724A0" w14:textId="4B476494" w:rsidR="004D5F4D" w:rsidRDefault="00000000">
      <w:r>
        <w:rPr>
          <w:rFonts w:ascii="Calibri" w:eastAsia="Calibri" w:hAnsi="Calibri" w:cs="Calibri"/>
          <w:sz w:val="24"/>
          <w:szCs w:val="24"/>
        </w:rPr>
        <w:t>Drugi sektor był trudnym sektorem i jest też najbardziej multimedialny.</w:t>
      </w:r>
      <w:r w:rsidR="00E85925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 jest to miejsce bardzo, bardzo niezwykłe, ponieważ jeśli spojrzymy ze ścieżki w dół, to widzimy skałę wapienną, czyli materiał, z którego zbudowane jest </w:t>
      </w:r>
      <w:r w:rsidR="00E85925"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zgórze. I ta skała jest głównym bohaterem tej części. Ta skała, czyli opowiadamy o Smoczej Jamie.</w:t>
      </w:r>
      <w:r w:rsidR="00E85925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Opowiadamy w ogóle, jak powstało </w:t>
      </w:r>
      <w:r w:rsidR="00E85925"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zgórze </w:t>
      </w:r>
      <w:r w:rsidR="00E85925"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awelskie, jak to się stało, ile trwało milionów lat. Opowiadamy o tym, że pływały tam egzotyczne ryby, bo to było przecież morze tropikalne. Opowiadamy o tych wszystkich, którzy próbowali w XIX wieku wejść do zamkniętej, niedostępnej tak łatwo jak dziś Smoczej Jamy.</w:t>
      </w:r>
      <w:r w:rsidR="00E85925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No a jak już jest temat Smoczej Jamy, to musiał być jej główny, legendarny bohater, czyli </w:t>
      </w:r>
      <w:r w:rsidR="00E85925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mok </w:t>
      </w:r>
      <w:r w:rsidR="00E85925"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awelski. Tak więc te tematy są zróżnicowane. Są bardzo techniczne, wojskowe, ale też są całkowicie legendarne, ale do tego też wrócimy, bo tam nie ma żadnego </w:t>
      </w:r>
      <w:r w:rsidR="00E85925">
        <w:rPr>
          <w:rFonts w:ascii="Calibri" w:eastAsia="Calibri" w:hAnsi="Calibri" w:cs="Calibri"/>
          <w:sz w:val="24"/>
          <w:szCs w:val="24"/>
        </w:rPr>
        <w:t>Szewczyka</w:t>
      </w:r>
      <w:r>
        <w:rPr>
          <w:rFonts w:ascii="Calibri" w:eastAsia="Calibri" w:hAnsi="Calibri" w:cs="Calibri"/>
          <w:sz w:val="24"/>
          <w:szCs w:val="24"/>
        </w:rPr>
        <w:t xml:space="preserve"> Dratewki.</w:t>
      </w:r>
    </w:p>
    <w:p w14:paraId="00950F01" w14:textId="77777777" w:rsidR="004D5F4D" w:rsidRDefault="004D5F4D"/>
    <w:p w14:paraId="4EF4D6E4" w14:textId="77777777" w:rsidR="00395F9B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Jeśli mowa o pierwszym sektorze i historii fortyfikacji wawelskich, to ta podróż jest podróżą tak naprawdę chronologiczną. Tak ją poprowadziliśmy, żeby pokazać jak to się zmieniało. Ale </w:t>
      </w:r>
      <w:r>
        <w:rPr>
          <w:rFonts w:ascii="Calibri" w:eastAsia="Calibri" w:hAnsi="Calibri" w:cs="Calibri"/>
          <w:sz w:val="24"/>
          <w:szCs w:val="24"/>
        </w:rPr>
        <w:lastRenderedPageBreak/>
        <w:t>należy pamiętać, że to co widzimy nigdy nie było jednocześnie.</w:t>
      </w:r>
      <w:r w:rsidR="00395F9B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Czyli jeśli stawiano nowy mur, nowy wał, to wcześniejszy był niszczony. To, że widzimy je dzisiaj, to jest oczywiście zasługa archeologów i tego, że schodzimy pod ziemię i widzimy niewielkie niekiedy, czasem w ogóle nie widzimy, ale dzięki archeologom wiemy, że tam były różne elementy obronne. </w:t>
      </w:r>
    </w:p>
    <w:p w14:paraId="5E917CDD" w14:textId="77777777" w:rsidR="00395F9B" w:rsidRDefault="00395F9B">
      <w:pPr>
        <w:rPr>
          <w:rFonts w:ascii="Calibri" w:eastAsia="Calibri" w:hAnsi="Calibri" w:cs="Calibri"/>
          <w:sz w:val="24"/>
          <w:szCs w:val="24"/>
        </w:rPr>
      </w:pPr>
    </w:p>
    <w:p w14:paraId="761009FD" w14:textId="3D87B037" w:rsidR="004D5F4D" w:rsidRDefault="00000000">
      <w:r>
        <w:rPr>
          <w:rFonts w:ascii="Calibri" w:eastAsia="Calibri" w:hAnsi="Calibri" w:cs="Calibri"/>
          <w:sz w:val="24"/>
          <w:szCs w:val="24"/>
        </w:rPr>
        <w:t>Jak wyglądał najstarszy wał obronny? Jeśli można sobie to wyobrazić, a na wystawie nie trzeba sobie tak bardzo wyobrażać, bo mamy rysunki, które nam ułatwiają tę trudną pracę naszej imaginacji.</w:t>
      </w:r>
      <w:r w:rsidR="00395F9B">
        <w:t xml:space="preserve"> </w:t>
      </w:r>
      <w:r>
        <w:rPr>
          <w:rFonts w:ascii="Calibri" w:eastAsia="Calibri" w:hAnsi="Calibri" w:cs="Calibri"/>
          <w:sz w:val="24"/>
          <w:szCs w:val="24"/>
        </w:rPr>
        <w:t>Jeśli możemy sobie wyobrazić taki wał ziemny, no to rzecz jasna ta ziemia, jej konstrukcja musiała być czymś wzmocniona. I były to skrzynie drewniane. Proszę sobie wyobrazić olbrzymie skrzynie drewniane, w które zostaje w różnych proporcjach wsypana ziemia, piasek, kamienie.</w:t>
      </w:r>
      <w:r w:rsidR="00395F9B">
        <w:t xml:space="preserve"> </w:t>
      </w:r>
      <w:r>
        <w:rPr>
          <w:rFonts w:ascii="Calibri" w:eastAsia="Calibri" w:hAnsi="Calibri" w:cs="Calibri"/>
          <w:sz w:val="24"/>
          <w:szCs w:val="24"/>
        </w:rPr>
        <w:t>I te skrzynie drewniane ustawia się na pewną wysokość. Ta warstwa skrzyń ma około, czyli szerokość wału do 4,5 metra, a wysokość być może nawet do 8 metrów. Oczywiście to jest zakończone palisadą drewnianą, taki wał.</w:t>
      </w:r>
      <w:r w:rsidR="00395F9B">
        <w:t xml:space="preserve"> </w:t>
      </w:r>
      <w:r>
        <w:rPr>
          <w:rFonts w:ascii="Calibri" w:eastAsia="Calibri" w:hAnsi="Calibri" w:cs="Calibri"/>
          <w:sz w:val="24"/>
          <w:szCs w:val="24"/>
        </w:rPr>
        <w:t>I taki wał ziemny dodatkowo był zabezpieczony jeszcze warstwą gliny z dwóch stron. Ta warstwa gliny miała duże znaczenie, ponieważ po pierwsze zabezpieczała samą ziemię przed osypywaniem się. Po drugie chroniła to drewno przed pożarami.</w:t>
      </w:r>
      <w:r w:rsidR="00395F9B">
        <w:t xml:space="preserve"> </w:t>
      </w:r>
      <w:r>
        <w:rPr>
          <w:rFonts w:ascii="Calibri" w:eastAsia="Calibri" w:hAnsi="Calibri" w:cs="Calibri"/>
          <w:sz w:val="24"/>
          <w:szCs w:val="24"/>
        </w:rPr>
        <w:t>A po trzecie wspomagała obrońców wału, ponieważ wystarczyło zmoczyć taką glinę i już wspinanie się po tym wale było utrudnione. I tam oczywiście wylewano smołę i tak dalej, i tak dalej. Więc ten wał funkcjonował od wieku X tak naprawdę.</w:t>
      </w:r>
      <w:r w:rsidR="00395F9B">
        <w:t xml:space="preserve"> </w:t>
      </w:r>
      <w:r>
        <w:rPr>
          <w:rFonts w:ascii="Calibri" w:eastAsia="Calibri" w:hAnsi="Calibri" w:cs="Calibri"/>
          <w:sz w:val="24"/>
          <w:szCs w:val="24"/>
        </w:rPr>
        <w:t>Kto go zbudował</w:t>
      </w:r>
      <w:r w:rsidR="00395F9B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do dziś nie wiemy na pewno. Są różne hipotezy mówiące dawniej pisało się o Wiślanach, ale być może ten wał powstał trochę później, z początkiem, z samym początkiem XI wieku. Wtedy może mówimy już o Piastach.</w:t>
      </w:r>
      <w:r w:rsidR="00395F9B">
        <w:t xml:space="preserve"> </w:t>
      </w:r>
      <w:r>
        <w:rPr>
          <w:rFonts w:ascii="Calibri" w:eastAsia="Calibri" w:hAnsi="Calibri" w:cs="Calibri"/>
          <w:sz w:val="24"/>
          <w:szCs w:val="24"/>
        </w:rPr>
        <w:t>Tego nie wiemy, ale za to znamy dobrze jego konstrukcję, o której Państwu opowiedziałam. I ten wał przetrwał do połowy XIII wieku. Zastąpił go nowy wał też ziemny, nie fortyfikacje murowane, tylko wał ziemny, szerszy i mocniejszy.</w:t>
      </w:r>
    </w:p>
    <w:p w14:paraId="605C28BE" w14:textId="77777777" w:rsidR="004D5F4D" w:rsidRDefault="004D5F4D"/>
    <w:p w14:paraId="21297FA1" w14:textId="77777777" w:rsidR="00DC5217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dopiero w XIV wieku powstały fortyfikacje kamienne. I mur kamienny otoczył całe wzgórze. W XV wieku wzmocniono t</w:t>
      </w:r>
      <w:r w:rsidR="00DC5217">
        <w:rPr>
          <w:rFonts w:ascii="Calibri" w:eastAsia="Calibri" w:hAnsi="Calibri" w:cs="Calibri"/>
          <w:sz w:val="24"/>
          <w:szCs w:val="24"/>
        </w:rPr>
        <w:t>ę</w:t>
      </w:r>
      <w:r>
        <w:rPr>
          <w:rFonts w:ascii="Calibri" w:eastAsia="Calibri" w:hAnsi="Calibri" w:cs="Calibri"/>
          <w:sz w:val="24"/>
          <w:szCs w:val="24"/>
        </w:rPr>
        <w:t xml:space="preserve"> obronność poprzez wybudowanie przedmurza, czyli muru poprzedzającego o parę metrów mur właściwy.</w:t>
      </w:r>
      <w:r w:rsidR="00DC5217">
        <w:t xml:space="preserve"> </w:t>
      </w:r>
      <w:r>
        <w:rPr>
          <w:rFonts w:ascii="Calibri" w:eastAsia="Calibri" w:hAnsi="Calibri" w:cs="Calibri"/>
          <w:sz w:val="24"/>
          <w:szCs w:val="24"/>
        </w:rPr>
        <w:t>Fragmenty tych murów widać na trasie zwiedzania. Ale też na trasie zwiedzania mamy fantastycznie zachowaną wieżę obronną, fantastycznie w rozumieniu oczywiście budowli z XII wieku, z połowy XII wieku, które w naszym kraju zwykle zachowały się w niewielkich fragmentach. Bardzo często właśnie jest to architektura, którą należy odsłonić, ponieważ jest na poziomie fundamentów.</w:t>
      </w:r>
      <w:r w:rsidR="00DC5217">
        <w:t xml:space="preserve"> </w:t>
      </w:r>
      <w:r>
        <w:rPr>
          <w:rFonts w:ascii="Calibri" w:eastAsia="Calibri" w:hAnsi="Calibri" w:cs="Calibri"/>
          <w:sz w:val="24"/>
          <w:szCs w:val="24"/>
        </w:rPr>
        <w:t>Natomiast tutaj mamy fragment muru właściwego. Możemy wejść tak naprawdę do wnętrza tej wieży obronnej, która</w:t>
      </w:r>
      <w:r w:rsidR="00DC5217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jak wspomniałam</w:t>
      </w:r>
      <w:r w:rsidR="00DC5217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na początku XII wieku, jak przypuszczają archeolodzy, towarzyszyła wcześniejszej, tuż obok sytuowanej bramie od strony zachodniej na </w:t>
      </w:r>
      <w:r w:rsidR="00DC5217"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zgórze </w:t>
      </w:r>
      <w:r w:rsidR="00DC5217"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awelskie. </w:t>
      </w:r>
    </w:p>
    <w:p w14:paraId="5FA8EBF5" w14:textId="77777777" w:rsidR="00DC5217" w:rsidRDefault="00DC5217">
      <w:pPr>
        <w:rPr>
          <w:rFonts w:ascii="Calibri" w:eastAsia="Calibri" w:hAnsi="Calibri" w:cs="Calibri"/>
          <w:sz w:val="24"/>
          <w:szCs w:val="24"/>
        </w:rPr>
      </w:pPr>
    </w:p>
    <w:p w14:paraId="10D87506" w14:textId="2C5D40EF" w:rsidR="004D5F4D" w:rsidRPr="00DC5217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Mamy też opowieść o tym, jak czasem pojawiają się katastrofy budowlane.</w:t>
      </w:r>
      <w:r w:rsidR="00DC5217">
        <w:t xml:space="preserve"> </w:t>
      </w:r>
      <w:r>
        <w:rPr>
          <w:rFonts w:ascii="Calibri" w:eastAsia="Calibri" w:hAnsi="Calibri" w:cs="Calibri"/>
          <w:sz w:val="24"/>
          <w:szCs w:val="24"/>
        </w:rPr>
        <w:t>Czasem. One były bardzo częste dawniej, wynikające, a to z niewłaściwego rozpoznania terenu, możliwości statyki budowli. I tak było w przypadku tej wieży.</w:t>
      </w:r>
      <w:r w:rsidR="00DC5217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Mamy duże pęknięcie muru, które nam pokazuje, że ta wieża po prostu upadła w stronę Wisły i ten upadek wieży to też kres wejścia na </w:t>
      </w:r>
      <w:r w:rsidR="00DC5217"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zgórze </w:t>
      </w:r>
      <w:r w:rsidR="00DC5217"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awelskie od strony zachodniej. Zlikwidowano wieżę, zlikwidowano wejście. W XIV wieku powstał tutaj mur.</w:t>
      </w:r>
    </w:p>
    <w:p w14:paraId="5B0E3029" w14:textId="77777777" w:rsidR="004D5F4D" w:rsidRDefault="004D5F4D"/>
    <w:p w14:paraId="4A5A6B96" w14:textId="77777777" w:rsidR="004D5F4D" w:rsidRDefault="00000000">
      <w:r>
        <w:rPr>
          <w:rFonts w:ascii="Calibri" w:eastAsia="Calibri" w:hAnsi="Calibri" w:cs="Calibri"/>
          <w:sz w:val="24"/>
          <w:szCs w:val="24"/>
        </w:rPr>
        <w:t>Maszerując dalej, mamy też opowieść o murze najnowszym. Tym, który można zobaczyć, spacerując dookoła wzgórza, murze ceglanym. I ten mur powstał z końcem XVIII wieku.</w:t>
      </w:r>
    </w:p>
    <w:p w14:paraId="09DE3967" w14:textId="77777777" w:rsidR="004D5F4D" w:rsidRDefault="004D5F4D"/>
    <w:p w14:paraId="796D107B" w14:textId="77777777" w:rsidR="00DC5217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To był projekt. I projekt był, jak specjaliści określają, bardzo innowacyjny. W zasadzie powstał on tuż przed upadkiem Polski, tuż przed rozbiorami.</w:t>
      </w:r>
      <w:r w:rsidR="00DC5217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 on nigdy nie został w pełni zrealizowany. Fragment tego genialnego projektu, pomysłu inżynierów </w:t>
      </w:r>
      <w:r w:rsidR="00DC5217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olski</w:t>
      </w:r>
      <w:r w:rsidR="00DC5217">
        <w:rPr>
          <w:rFonts w:ascii="Calibri" w:eastAsia="Calibri" w:hAnsi="Calibri" w:cs="Calibri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 xml:space="preserve"> został wykonany właśnie w tej części wzgórza. A później, w XIX wieku, w czasach Wolnego Miasta Krakowa i potem okupacji austriackiej, został podniesiony.</w:t>
      </w:r>
      <w:r w:rsidR="00DC5217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 widzimy z zewnątrz właśnie te mury, które przypominają od strony Wisły kształtem piłę. I ta forma takich wychodzących w stronę Wisły trójkątnych wypustów, jeśli mogę użyć tego słowa. Czyli ta forma piły, forma kleszczy, stąd nazwa </w:t>
      </w:r>
      <w:r w:rsidR="00DC5217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ury </w:t>
      </w:r>
      <w:r w:rsidR="00DC5217"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leszczowe, była rozwiązaniem pozwalającym w sposób bardziej efektywny bronić wzgórza.</w:t>
      </w:r>
      <w:r w:rsidR="00DC5217">
        <w:t xml:space="preserve"> </w:t>
      </w:r>
      <w:r>
        <w:rPr>
          <w:rFonts w:ascii="Calibri" w:eastAsia="Calibri" w:hAnsi="Calibri" w:cs="Calibri"/>
          <w:sz w:val="24"/>
          <w:szCs w:val="24"/>
        </w:rPr>
        <w:t>Oczywiście przewidziane były otwory strzelnicze mniejsze dla broni mniejszej oraz działobitnie dla większej maszyny, która broniła wzgórza. I ten mur XIX</w:t>
      </w:r>
      <w:r w:rsidR="00DC5217"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wieczny, a w zasadzie XVIII</w:t>
      </w:r>
      <w:r w:rsidR="00DC5217"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 xml:space="preserve"> i XIX</w:t>
      </w:r>
      <w:r w:rsidR="00DC5217"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 xml:space="preserve">wieczny, kończy opowieść i zamyka opowieść o fortyfikacjach. </w:t>
      </w:r>
    </w:p>
    <w:p w14:paraId="67884870" w14:textId="77777777" w:rsidR="00DC5217" w:rsidRDefault="00DC5217">
      <w:pPr>
        <w:rPr>
          <w:rFonts w:ascii="Calibri" w:eastAsia="Calibri" w:hAnsi="Calibri" w:cs="Calibri"/>
          <w:sz w:val="24"/>
          <w:szCs w:val="24"/>
        </w:rPr>
      </w:pPr>
    </w:p>
    <w:p w14:paraId="411B1D33" w14:textId="77777777" w:rsidR="00747AF0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Żeby uporządkować tę jednak trudną i skomplikowaną wiedzę wprowadziliśmy na wystawę multimedia.</w:t>
      </w:r>
      <w:r w:rsidR="00DC5217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One są dla nas pomocą, chociaż ja do multimediów mam stosunek ambiwalentny, natomiast tutaj one miały bardzo jasną funkcję. Miały ułatwić zrozumienie tych bardzo trudnych rzeczy, ułatwić zrozumienie tej opowieści o historii fortyfikacji i poprowadzić też zwiedzających, tak by stało się to ciekawą opowieścią. </w:t>
      </w:r>
    </w:p>
    <w:p w14:paraId="40192829" w14:textId="77777777" w:rsidR="00747AF0" w:rsidRDefault="00747AF0">
      <w:pPr>
        <w:rPr>
          <w:rFonts w:ascii="Calibri" w:eastAsia="Calibri" w:hAnsi="Calibri" w:cs="Calibri"/>
          <w:sz w:val="24"/>
          <w:szCs w:val="24"/>
        </w:rPr>
      </w:pPr>
    </w:p>
    <w:p w14:paraId="371489D6" w14:textId="672806AE" w:rsidR="004D5F4D" w:rsidRDefault="00000000">
      <w:r>
        <w:rPr>
          <w:rFonts w:ascii="Calibri" w:eastAsia="Calibri" w:hAnsi="Calibri" w:cs="Calibri"/>
          <w:sz w:val="24"/>
          <w:szCs w:val="24"/>
        </w:rPr>
        <w:t xml:space="preserve">Przechodząc do drugiego sektora przez korytarzyk widzimy przeróżne eksponaty, artefakty archeologiczne, które znaleziono w tym miejscu i, to co Państwu obiecałam, niespodziankę, czyli najstarsze znalezione na terenie </w:t>
      </w:r>
      <w:r w:rsidR="00747AF0"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zgórza </w:t>
      </w:r>
      <w:r w:rsidR="00747AF0"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awelskiego dzieła, przedmioty związane z działalnością człowieka, czyli krzemienie i różne inne wyroby z czasów prehistorycznych, które mają kilkadziesiąt tysięcy lat i na które naprawdę warto zwrócić uwagę.</w:t>
      </w:r>
    </w:p>
    <w:p w14:paraId="29F89E27" w14:textId="77777777" w:rsidR="004D5F4D" w:rsidRDefault="004D5F4D"/>
    <w:p w14:paraId="41D80114" w14:textId="4FE5738E" w:rsidR="004D5F4D" w:rsidRDefault="00000000">
      <w:r>
        <w:rPr>
          <w:rFonts w:ascii="Calibri" w:eastAsia="Calibri" w:hAnsi="Calibri" w:cs="Calibri"/>
          <w:sz w:val="24"/>
          <w:szCs w:val="24"/>
        </w:rPr>
        <w:t xml:space="preserve">Drugi sektor jest przestrzenią zupełnie inną i tutaj w pełni zostały wykorzystane najbardziej wyrafinowane multimedia, zarówno pod kątem dźwiękowym, jak i wizualnym i tutaj postanowiliśmy ograniczyć barwy. W ogóle całe </w:t>
      </w:r>
      <w:r w:rsidR="00747AF0">
        <w:rPr>
          <w:rFonts w:ascii="Calibri" w:eastAsia="Calibri" w:hAnsi="Calibri" w:cs="Calibri"/>
          <w:sz w:val="24"/>
          <w:szCs w:val="24"/>
        </w:rPr>
        <w:t>Międzymurze</w:t>
      </w:r>
      <w:r>
        <w:rPr>
          <w:rFonts w:ascii="Calibri" w:eastAsia="Calibri" w:hAnsi="Calibri" w:cs="Calibri"/>
          <w:sz w:val="24"/>
          <w:szCs w:val="24"/>
        </w:rPr>
        <w:t xml:space="preserve"> jest bardzo monochromatyczne. Jak wspomniałam, prowadzi światło i te multimedia też w dużej mierze są w kolorze bursztynowym, tak by zatrzymać właśnie ciemność i światło w jednej przestrzeni i dzięki </w:t>
      </w:r>
      <w:r w:rsidR="00747AF0">
        <w:rPr>
          <w:rFonts w:ascii="Calibri" w:eastAsia="Calibri" w:hAnsi="Calibri" w:cs="Calibri"/>
          <w:sz w:val="24"/>
          <w:szCs w:val="24"/>
        </w:rPr>
        <w:t>multimediom</w:t>
      </w:r>
      <w:r>
        <w:rPr>
          <w:rFonts w:ascii="Calibri" w:eastAsia="Calibri" w:hAnsi="Calibri" w:cs="Calibri"/>
          <w:sz w:val="24"/>
          <w:szCs w:val="24"/>
        </w:rPr>
        <w:t xml:space="preserve">, projekcjom, mappingom na ścianach właśnie fortyfikacji mamy opowiedzianą wizualnie i dźwiękowo historię geologii, czyli jak powstało </w:t>
      </w:r>
      <w:r w:rsidR="00747AF0"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zgórze </w:t>
      </w:r>
      <w:r w:rsidR="00747AF0"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awelskie.</w:t>
      </w:r>
    </w:p>
    <w:p w14:paraId="16AE3DFA" w14:textId="77777777" w:rsidR="004D5F4D" w:rsidRDefault="004D5F4D"/>
    <w:p w14:paraId="1867476C" w14:textId="348A6CAA" w:rsidR="004D5F4D" w:rsidRDefault="00000000">
      <w:r>
        <w:rPr>
          <w:rFonts w:ascii="Calibri" w:eastAsia="Calibri" w:hAnsi="Calibri" w:cs="Calibri"/>
          <w:sz w:val="24"/>
          <w:szCs w:val="24"/>
        </w:rPr>
        <w:t xml:space="preserve">Ile tysięcy lat temu można było spotkać pływające tutaj gąbki i różne inne ryby? Jakie ryby i zwierzęta tu mieszkały? Dlaczego powstała Smocza Jama? Jakie zjawiska atmosferyczne i ile tysięcy lat trwało tworzenie się Smoczej Jamy? I dlaczego Smocza Jama w ogóle wygląda tak? Jak się okazuje, jest to działanie tropikalnej ciepłej wody zamkniętej w przestrzeni, która wyżłobiła całą strukturę. Mamy też opowieść o odkrywcach Smoczej Jamy, o Ambrożym Grabowskim, </w:t>
      </w:r>
      <w:r w:rsidR="00B93C0C">
        <w:rPr>
          <w:rFonts w:ascii="Calibri" w:eastAsia="Calibri" w:hAnsi="Calibri" w:cs="Calibri"/>
          <w:sz w:val="24"/>
          <w:szCs w:val="24"/>
        </w:rPr>
        <w:t>Alojzym</w:t>
      </w:r>
      <w:r>
        <w:rPr>
          <w:rFonts w:ascii="Calibri" w:eastAsia="Calibri" w:hAnsi="Calibri" w:cs="Calibri"/>
          <w:sz w:val="24"/>
          <w:szCs w:val="24"/>
        </w:rPr>
        <w:t xml:space="preserve"> Alcie, którzy, zwłaszcza w przypadku Ambrożego Grabowskiego, mamy takie autentyczne, romantyczne penetrowanie nieznanych miejsc. Czyli proszę sobie wyobrazić, między dwoma murami, o których wspominałam, była dziura, która wiadomo było z różnych miejsc, że jest to wejście do Smoczej Jamy.</w:t>
      </w:r>
      <w:r w:rsidR="00B93C0C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Czyli po prostu dziura w komorze. </w:t>
      </w:r>
      <w:r w:rsidR="00B93C0C">
        <w:rPr>
          <w:rFonts w:ascii="Calibri" w:eastAsia="Calibri" w:hAnsi="Calibri" w:cs="Calibri"/>
          <w:sz w:val="24"/>
          <w:szCs w:val="24"/>
        </w:rPr>
        <w:t>Ambroży</w:t>
      </w:r>
      <w:r>
        <w:rPr>
          <w:rFonts w:ascii="Calibri" w:eastAsia="Calibri" w:hAnsi="Calibri" w:cs="Calibri"/>
          <w:sz w:val="24"/>
          <w:szCs w:val="24"/>
        </w:rPr>
        <w:t xml:space="preserve"> Grabowski sprowadził pomocników, drabinę z pochodnią, zszedł na dół i wykonał pierwszy opis tego, co zobaczył. My oczywiście wiemy, że jaskinia raczej nie była użytkowana nigdy przez człowieka, przynajmniej nie znaleziono żadnych śladów </w:t>
      </w:r>
      <w:r w:rsidR="00B93C0C">
        <w:rPr>
          <w:rFonts w:ascii="Calibri" w:eastAsia="Calibri" w:hAnsi="Calibri" w:cs="Calibri"/>
          <w:sz w:val="24"/>
          <w:szCs w:val="24"/>
        </w:rPr>
        <w:t>świadczących</w:t>
      </w:r>
      <w:r>
        <w:rPr>
          <w:rFonts w:ascii="Calibri" w:eastAsia="Calibri" w:hAnsi="Calibri" w:cs="Calibri"/>
          <w:sz w:val="24"/>
          <w:szCs w:val="24"/>
        </w:rPr>
        <w:t xml:space="preserve"> o tym, że była zamieszkana w czasach prehistorycznych, ale też należy pamiętać, że ona była używana w czasach nowożytnych jako szynk i zaplecze tego szynku.</w:t>
      </w:r>
    </w:p>
    <w:p w14:paraId="4D2BAD7C" w14:textId="77777777" w:rsidR="004D5F4D" w:rsidRDefault="004D5F4D"/>
    <w:p w14:paraId="22DADF8C" w14:textId="398DF943" w:rsidR="004D5F4D" w:rsidRDefault="00000000">
      <w:r>
        <w:rPr>
          <w:rFonts w:ascii="Calibri" w:eastAsia="Calibri" w:hAnsi="Calibri" w:cs="Calibri"/>
          <w:sz w:val="24"/>
          <w:szCs w:val="24"/>
        </w:rPr>
        <w:t xml:space="preserve">W związku z tym te wcześniejsze nawarstwienia kulturowe zostały zniszczone wówczas i znaleziono tylko nowożytne. Więc jaskinia dosyć była taka pozbawiona kulturowych nawarstwień. </w:t>
      </w:r>
      <w:r w:rsidR="00B93C0C">
        <w:rPr>
          <w:rFonts w:ascii="Calibri" w:eastAsia="Calibri" w:hAnsi="Calibri" w:cs="Calibri"/>
          <w:sz w:val="24"/>
          <w:szCs w:val="24"/>
        </w:rPr>
        <w:t>Ambroży</w:t>
      </w:r>
      <w:r>
        <w:rPr>
          <w:rFonts w:ascii="Calibri" w:eastAsia="Calibri" w:hAnsi="Calibri" w:cs="Calibri"/>
          <w:sz w:val="24"/>
          <w:szCs w:val="24"/>
        </w:rPr>
        <w:t xml:space="preserve"> Grabowski, a później Alojzy Alt stworzyli pierwszy opis i plan jaskini Smoczej.</w:t>
      </w:r>
      <w:r w:rsidR="004343AA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jak Smoczej, to przechodzimy na koniec naszego opowieści, naszej trasy, ponieważ nie dało się zakończyć inaczej niż opowieścią najstarszą legendą i chyba też najbardziej znaną legendą o </w:t>
      </w:r>
      <w:r w:rsidR="004343AA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moku </w:t>
      </w:r>
      <w:r w:rsidR="004343AA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awelskim. Ale mamy tu legendę, która jest chyba mało znana. Ona na pewno nie jest legendą, którą państwo znacie.</w:t>
      </w:r>
    </w:p>
    <w:p w14:paraId="41BED42D" w14:textId="77777777" w:rsidR="004D5F4D" w:rsidRDefault="004D5F4D"/>
    <w:p w14:paraId="5FCA3C93" w14:textId="6946073A" w:rsidR="004D5F4D" w:rsidRDefault="00000000">
      <w:r>
        <w:rPr>
          <w:rFonts w:ascii="Calibri" w:eastAsia="Calibri" w:hAnsi="Calibri" w:cs="Calibri"/>
          <w:sz w:val="24"/>
          <w:szCs w:val="24"/>
        </w:rPr>
        <w:t xml:space="preserve">Nie ma żadnego </w:t>
      </w:r>
      <w:r w:rsidR="004343AA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zewczyka, ale jest dwóch braci, którzy walczą ze sobą. Jest bratobójstwo. Legenda jest naprawdę mroczna.</w:t>
      </w:r>
      <w:r w:rsidR="004343AA">
        <w:t xml:space="preserve"> </w:t>
      </w:r>
      <w:r>
        <w:rPr>
          <w:rFonts w:ascii="Calibri" w:eastAsia="Calibri" w:hAnsi="Calibri" w:cs="Calibri"/>
          <w:sz w:val="24"/>
          <w:szCs w:val="24"/>
        </w:rPr>
        <w:t>Smok to nie jest smo</w:t>
      </w:r>
      <w:r w:rsidR="004343AA"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 tylko całożerca, holofagus w języku łacińskim. Skąd ta legenda? Jest to najstarszy zapis z XIII wieku, zapisany w kronice Wincentego Kadłubka, kanonika, który wprowadził postać króla Kraka, prowadził postaci dwóch braci jego synów, którzy walczą ze smokiem i tego smoka oczywiście podstępem. Podstęp jest.</w:t>
      </w:r>
      <w:r w:rsidR="004343AA">
        <w:t xml:space="preserve"> </w:t>
      </w:r>
      <w:r>
        <w:rPr>
          <w:rFonts w:ascii="Calibri" w:eastAsia="Calibri" w:hAnsi="Calibri" w:cs="Calibri"/>
          <w:sz w:val="24"/>
          <w:szCs w:val="24"/>
        </w:rPr>
        <w:t>Część zwierzę podrzucane całożercy jest, ale legenda kończy się zupełnie inaczej, ponieważ jeden brat zabija drugiego. Gdy wychodzi tu na</w:t>
      </w:r>
      <w:r w:rsidR="004343A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jaw, ten, który został wcześniej okrzyknięty zwycięzcą i miał przejąć tron, zostaje wygnany, a władzę przejmuje, tu pauza, królewna Wanda, która włada Krakowem. Taki jest zapis XIII</w:t>
      </w:r>
      <w:r w:rsidR="004343AA"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wieczny.</w:t>
      </w:r>
      <w:r w:rsidR="004343AA">
        <w:t xml:space="preserve"> </w:t>
      </w:r>
      <w:r>
        <w:rPr>
          <w:rFonts w:ascii="Calibri" w:eastAsia="Calibri" w:hAnsi="Calibri" w:cs="Calibri"/>
          <w:sz w:val="24"/>
          <w:szCs w:val="24"/>
        </w:rPr>
        <w:t>I znowuż królewna Wanda, która się rzuca</w:t>
      </w:r>
      <w:r w:rsidR="004343AA">
        <w:rPr>
          <w:rFonts w:ascii="Calibri" w:eastAsia="Calibri" w:hAnsi="Calibri" w:cs="Calibri"/>
          <w:sz w:val="24"/>
          <w:szCs w:val="24"/>
        </w:rPr>
        <w:t>, b</w:t>
      </w:r>
      <w:r>
        <w:rPr>
          <w:rFonts w:ascii="Calibri" w:eastAsia="Calibri" w:hAnsi="Calibri" w:cs="Calibri"/>
          <w:sz w:val="24"/>
          <w:szCs w:val="24"/>
        </w:rPr>
        <w:t>o nie</w:t>
      </w:r>
      <w:r w:rsidR="004343A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chciała Niemca. To przypominam, że to są XIX</w:t>
      </w:r>
      <w:r w:rsidR="004343AA"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wieczne zapisy. Natomiast to średniowieczne, najstarsze brzmią zupełnie inaczej.</w:t>
      </w:r>
    </w:p>
    <w:p w14:paraId="6C82AD64" w14:textId="77777777" w:rsidR="004D5F4D" w:rsidRDefault="004D5F4D"/>
    <w:p w14:paraId="44C5AE4B" w14:textId="45C0BD44" w:rsidR="004D5F4D" w:rsidRDefault="00000000">
      <w:r>
        <w:rPr>
          <w:rFonts w:ascii="Calibri" w:eastAsia="Calibri" w:hAnsi="Calibri" w:cs="Calibri"/>
          <w:sz w:val="24"/>
          <w:szCs w:val="24"/>
        </w:rPr>
        <w:t xml:space="preserve">I kończy się ta nasza opowieść, to przejście podziemne właśnie, znowuż średniowieczną opowieścią, legendą, która jest mroczna. Kończy się wspomnieniem smoka, którego postać, rzeźbę stworzył Bronisław Chromy, a którego model rzeźby, jeden z modeli smoka, znajduje się właśnie na Międzymurzu i przypomina o tym bardzo jednak takiej ikonicznej i bardzo </w:t>
      </w:r>
      <w:r w:rsidR="004343AA">
        <w:rPr>
          <w:rFonts w:ascii="Calibri" w:eastAsia="Calibri" w:hAnsi="Calibri" w:cs="Calibri"/>
          <w:sz w:val="24"/>
          <w:szCs w:val="24"/>
        </w:rPr>
        <w:t>rozpoznawalnej</w:t>
      </w:r>
      <w:r>
        <w:rPr>
          <w:rFonts w:ascii="Calibri" w:eastAsia="Calibri" w:hAnsi="Calibri" w:cs="Calibri"/>
          <w:sz w:val="24"/>
          <w:szCs w:val="24"/>
        </w:rPr>
        <w:t xml:space="preserve"> rzeźbie właśnie Chromego, smok Chromego. Tutaj taka ciekawostka, ponieważ tych projektów na smoka było sporo i ten smok miał być zupełnie gdzie indziej, bo na placu Wolnica i miał wyglądać inaczej.</w:t>
      </w:r>
      <w:r w:rsidR="004343AA">
        <w:t xml:space="preserve"> </w:t>
      </w:r>
      <w:r>
        <w:rPr>
          <w:rFonts w:ascii="Calibri" w:eastAsia="Calibri" w:hAnsi="Calibri" w:cs="Calibri"/>
          <w:sz w:val="24"/>
          <w:szCs w:val="24"/>
        </w:rPr>
        <w:t>Koniec końców tam była inna rzeźba, a smok się zmienił i trafił</w:t>
      </w:r>
      <w:r w:rsidR="004343AA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słusznie zresztą, tuż przy wyjściu ze </w:t>
      </w:r>
      <w:r w:rsidR="004343AA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moczej </w:t>
      </w:r>
      <w:r w:rsidR="004343AA"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amy. Natomiast był jeden projekt niezrealizowany. Ja żałuję, pewnie ze względów właśnie transportowych i ze względów jakichś bezpieczeństwa.</w:t>
      </w:r>
    </w:p>
    <w:p w14:paraId="6EBC3EEC" w14:textId="77777777" w:rsidR="004D5F4D" w:rsidRDefault="004D5F4D"/>
    <w:p w14:paraId="125A80D0" w14:textId="42BCD34D" w:rsidR="004D5F4D" w:rsidRPr="004343AA" w:rsidRDefault="00000000">
      <w:r>
        <w:rPr>
          <w:rFonts w:ascii="Calibri" w:eastAsia="Calibri" w:hAnsi="Calibri" w:cs="Calibri"/>
          <w:sz w:val="24"/>
          <w:szCs w:val="24"/>
        </w:rPr>
        <w:t>Jeden z pomysłów był taki na rzeźbę smoka, że jego łapy miały być na jednym brzegu rzeki, cielsko smocze zanurzone pod wodą, a na drugim brzegu miał być ogon i to miał być właśnie taki potwór nieokreślony. Z tym smokiem</w:t>
      </w:r>
      <w:r w:rsidR="004343AA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proszę Państwa</w:t>
      </w:r>
      <w:r w:rsidR="004343AA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jest tak, że jest to zwierzę najbardziej symboliczne, może nie przesadzam najbardziej, ale bardzo, bardzo symboliczne w różnych kulturach, praktycznie we wszystkich kulturach istniejące i mające inne konotacje w Azji, inne konotacje ma w Europie. My opowiadamy o tym smoku słowiańskim, bo ten smok słowiański oczywiście też był, on jest bliski naszej kulturze.</w:t>
      </w:r>
      <w:r w:rsidR="004343AA">
        <w:t xml:space="preserve"> </w:t>
      </w:r>
      <w:r>
        <w:rPr>
          <w:rFonts w:ascii="Calibri" w:eastAsia="Calibri" w:hAnsi="Calibri" w:cs="Calibri"/>
          <w:sz w:val="24"/>
          <w:szCs w:val="24"/>
        </w:rPr>
        <w:t>On bardziej przypomina właśnie formę żmija, formę takiego gada, żmija. Nie ma skrzydeł, jest raczej takim stworzeniem, który żyje pomiędzy dwoma światami i pilnuje właśnie świat cywilizacji ludzkiej. On zawsze jest na pograniczu, w jakichś mokradłach, jaskiniach, czasem pilnuje jakiegoś skarbu i taką opowieść o smokach można znaleźć w wielu mitach i legendach europejskich.</w:t>
      </w:r>
    </w:p>
    <w:sectPr w:rsidR="004D5F4D" w:rsidRPr="00434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216AA"/>
    <w:multiLevelType w:val="hybridMultilevel"/>
    <w:tmpl w:val="2B747604"/>
    <w:lvl w:ilvl="0" w:tplc="F2FA0E1E">
      <w:start w:val="1"/>
      <w:numFmt w:val="bullet"/>
      <w:lvlText w:val="●"/>
      <w:lvlJc w:val="left"/>
      <w:pPr>
        <w:ind w:left="720" w:hanging="360"/>
      </w:pPr>
    </w:lvl>
    <w:lvl w:ilvl="1" w:tplc="038C6AEE">
      <w:start w:val="1"/>
      <w:numFmt w:val="bullet"/>
      <w:lvlText w:val="○"/>
      <w:lvlJc w:val="left"/>
      <w:pPr>
        <w:ind w:left="1440" w:hanging="360"/>
      </w:pPr>
    </w:lvl>
    <w:lvl w:ilvl="2" w:tplc="8E723D3C">
      <w:start w:val="1"/>
      <w:numFmt w:val="bullet"/>
      <w:lvlText w:val="■"/>
      <w:lvlJc w:val="left"/>
      <w:pPr>
        <w:ind w:left="2160" w:hanging="360"/>
      </w:pPr>
    </w:lvl>
    <w:lvl w:ilvl="3" w:tplc="A7980806">
      <w:start w:val="1"/>
      <w:numFmt w:val="bullet"/>
      <w:lvlText w:val="●"/>
      <w:lvlJc w:val="left"/>
      <w:pPr>
        <w:ind w:left="2880" w:hanging="360"/>
      </w:pPr>
    </w:lvl>
    <w:lvl w:ilvl="4" w:tplc="1EA63BDA">
      <w:start w:val="1"/>
      <w:numFmt w:val="bullet"/>
      <w:lvlText w:val="○"/>
      <w:lvlJc w:val="left"/>
      <w:pPr>
        <w:ind w:left="3600" w:hanging="360"/>
      </w:pPr>
    </w:lvl>
    <w:lvl w:ilvl="5" w:tplc="8FB0F2D0">
      <w:start w:val="1"/>
      <w:numFmt w:val="bullet"/>
      <w:lvlText w:val="■"/>
      <w:lvlJc w:val="left"/>
      <w:pPr>
        <w:ind w:left="4320" w:hanging="360"/>
      </w:pPr>
    </w:lvl>
    <w:lvl w:ilvl="6" w:tplc="A288CA58">
      <w:start w:val="1"/>
      <w:numFmt w:val="bullet"/>
      <w:lvlText w:val="●"/>
      <w:lvlJc w:val="left"/>
      <w:pPr>
        <w:ind w:left="5040" w:hanging="360"/>
      </w:pPr>
    </w:lvl>
    <w:lvl w:ilvl="7" w:tplc="46745132">
      <w:start w:val="1"/>
      <w:numFmt w:val="bullet"/>
      <w:lvlText w:val="●"/>
      <w:lvlJc w:val="left"/>
      <w:pPr>
        <w:ind w:left="5760" w:hanging="360"/>
      </w:pPr>
    </w:lvl>
    <w:lvl w:ilvl="8" w:tplc="5140672E">
      <w:start w:val="1"/>
      <w:numFmt w:val="bullet"/>
      <w:lvlText w:val="●"/>
      <w:lvlJc w:val="left"/>
      <w:pPr>
        <w:ind w:left="6480" w:hanging="360"/>
      </w:pPr>
    </w:lvl>
  </w:abstractNum>
  <w:num w:numId="1" w16cid:durableId="323916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F4D"/>
    <w:rsid w:val="00395F9B"/>
    <w:rsid w:val="004343AA"/>
    <w:rsid w:val="004D5F4D"/>
    <w:rsid w:val="00747AF0"/>
    <w:rsid w:val="008A2D86"/>
    <w:rsid w:val="008A2FAB"/>
    <w:rsid w:val="00B93C0C"/>
    <w:rsid w:val="00DC5217"/>
    <w:rsid w:val="00E8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E79F"/>
  <w15:docId w15:val="{8C596634-F612-46B3-BB00-3E105F77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1981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Zamek Królewski na Wawelu - Międzumurze (1) (1)</vt:lpstr>
    </vt:vector>
  </TitlesOfParts>
  <Company/>
  <LinksUpToDate>false</LinksUpToDate>
  <CharactersWithSpaces>13846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Zamek Królewski na Wawelu - Międzumurze (1) (1)</dc:title>
  <dc:creator>TurboScribe</dc:creator>
  <cp:lastModifiedBy>Alicja Kropidłowska</cp:lastModifiedBy>
  <cp:revision>7</cp:revision>
  <dcterms:created xsi:type="dcterms:W3CDTF">2026-04-01T09:44:00Z</dcterms:created>
  <dcterms:modified xsi:type="dcterms:W3CDTF">2026-04-01T10:00:00Z</dcterms:modified>
</cp:coreProperties>
</file>