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8F7B" w14:textId="110ADDAA" w:rsidR="00D66885" w:rsidRDefault="000B6800">
      <w:r>
        <w:t>Rokoko, patrz, poczuj, twórz!</w:t>
      </w:r>
    </w:p>
    <w:p w14:paraId="6C80AB66" w14:textId="5483BCD2" w:rsidR="000B6800" w:rsidRDefault="000B6800">
      <w:r>
        <w:t>Co to jest ROKOKO? Jest to styl w sztuce, który pojawił się ok. 300 lat temu, pod koniec epoki baroku. Jeśli coś jest:</w:t>
      </w:r>
    </w:p>
    <w:p w14:paraId="700DC419" w14:textId="01EA4555" w:rsidR="000B6800" w:rsidRDefault="00B22205">
      <w:r>
        <w:t>[</w:t>
      </w:r>
      <w:r w:rsidR="000B6800">
        <w:t>symetryczny złoty ornament</w:t>
      </w:r>
      <w:r>
        <w:t>]</w:t>
      </w:r>
      <w:r w:rsidR="000B6800">
        <w:t xml:space="preserve"> </w:t>
      </w:r>
      <w:r w:rsidR="00854C71">
        <w:t>- symetryczne</w:t>
      </w:r>
    </w:p>
    <w:p w14:paraId="5E722B56" w14:textId="2B5AABEA" w:rsidR="000B6800" w:rsidRDefault="00B22205">
      <w:r>
        <w:t>[</w:t>
      </w:r>
      <w:r w:rsidR="000B6800">
        <w:t>polny kwiat o regularnych, takich samych płatkach</w:t>
      </w:r>
      <w:r>
        <w:t>]</w:t>
      </w:r>
      <w:r w:rsidR="00854C71">
        <w:t xml:space="preserve"> - regularne</w:t>
      </w:r>
      <w:r w:rsidR="000B6800">
        <w:t xml:space="preserve"> </w:t>
      </w:r>
    </w:p>
    <w:p w14:paraId="2F64CC74" w14:textId="26566BCD" w:rsidR="000B6800" w:rsidRDefault="00B22205">
      <w:r>
        <w:t>[</w:t>
      </w:r>
      <w:r w:rsidR="000B6800">
        <w:t>drzewo</w:t>
      </w:r>
      <w:r>
        <w:t>]</w:t>
      </w:r>
      <w:r w:rsidR="00854C71">
        <w:t xml:space="preserve"> - nieruchome</w:t>
      </w:r>
    </w:p>
    <w:p w14:paraId="5CB00704" w14:textId="516DD6E5" w:rsidR="000B6800" w:rsidRDefault="00B22205">
      <w:r>
        <w:t>[s</w:t>
      </w:r>
      <w:r w:rsidR="000B6800">
        <w:t>kały</w:t>
      </w:r>
      <w:r>
        <w:t>]</w:t>
      </w:r>
      <w:r w:rsidR="000B6800">
        <w:t xml:space="preserve"> </w:t>
      </w:r>
      <w:r w:rsidR="00854C71">
        <w:t>- ciężkie</w:t>
      </w:r>
    </w:p>
    <w:p w14:paraId="6D3D0601" w14:textId="6D32C4B8" w:rsidR="000B6800" w:rsidRDefault="000B6800"/>
    <w:p w14:paraId="6E87B336" w14:textId="0A99A5F8" w:rsidR="000B6800" w:rsidRDefault="000B6800">
      <w:r>
        <w:t>to ROKOKO – odwrotnie – będzie:</w:t>
      </w:r>
    </w:p>
    <w:p w14:paraId="3E005A0A" w14:textId="3042A45C" w:rsidR="000B6800" w:rsidRDefault="000B6800">
      <w:r>
        <w:t>Tu dopisz przeciwieństwa słów wymienionych powyżej i zilustruj je.</w:t>
      </w:r>
    </w:p>
    <w:p w14:paraId="56BC8C4B" w14:textId="77777777" w:rsidR="000B6800" w:rsidRDefault="000B6800"/>
    <w:p w14:paraId="12D56860" w14:textId="28374D6B" w:rsidR="000B6800" w:rsidRDefault="000B6800">
      <w:r>
        <w:t>To, czym jest ROKOKO, najlepiej obrazuje charakterystyczny dla tego okresu ornament, zwany z języka francuskiego:</w:t>
      </w:r>
      <w:r w:rsidR="00B22205">
        <w:t xml:space="preserve"> </w:t>
      </w:r>
      <w:r>
        <w:t xml:space="preserve">ROCAILLE (czytaj: </w:t>
      </w:r>
      <w:proofErr w:type="spellStart"/>
      <w:r>
        <w:t>rokaj</w:t>
      </w:r>
      <w:proofErr w:type="spellEnd"/>
      <w:r>
        <w:t>)</w:t>
      </w:r>
    </w:p>
    <w:p w14:paraId="308F240C" w14:textId="2A1935B2" w:rsidR="000B6800" w:rsidRDefault="000B6800">
      <w:r>
        <w:t xml:space="preserve">Jest on bardzo nieregularny i asymetryczny, ma postrzępione brzegi. Ozdabiano nim architekturę, ołtarze, meble czy porcelanę. Wykorzystywano w rzeźbach, grafikach, wyrobach złotniczych i z brązu. Dekorowano też nim wnętrza. </w:t>
      </w:r>
    </w:p>
    <w:p w14:paraId="533CDB3D" w14:textId="77777777" w:rsidR="000B6800" w:rsidRDefault="000B6800"/>
    <w:p w14:paraId="63FE419E" w14:textId="3955B522" w:rsidR="000B6800" w:rsidRDefault="000B6800">
      <w:r>
        <w:t xml:space="preserve">Ponieważ </w:t>
      </w:r>
      <w:r w:rsidR="00854C71">
        <w:t>ornament</w:t>
      </w:r>
      <w:r>
        <w:t xml:space="preserve"> ten przypomina często</w:t>
      </w:r>
    </w:p>
    <w:p w14:paraId="6C050D3E" w14:textId="2D5A57BC" w:rsidR="00854C71" w:rsidRDefault="00B22205">
      <w:r>
        <w:t>[</w:t>
      </w:r>
      <w:r w:rsidR="00854C71">
        <w:t>muszla</w:t>
      </w:r>
      <w:r>
        <w:t>]</w:t>
      </w:r>
      <w:r w:rsidR="00854C71">
        <w:t xml:space="preserve"> – nazywany bywa „ornamentem m……</w:t>
      </w:r>
      <w:r w:rsidR="00C34D55">
        <w:t>………</w:t>
      </w:r>
      <w:r w:rsidR="00854C71">
        <w:t>.</w:t>
      </w:r>
      <w:proofErr w:type="spellStart"/>
      <w:r w:rsidR="00854C71">
        <w:t>ym</w:t>
      </w:r>
      <w:proofErr w:type="spellEnd"/>
      <w:r w:rsidR="00854C71">
        <w:t>”,</w:t>
      </w:r>
    </w:p>
    <w:p w14:paraId="2A7E0C5C" w14:textId="6A6966D9" w:rsidR="00C34D55" w:rsidRDefault="00C34D55">
      <w:r>
        <w:t xml:space="preserve">ale czasem podobny jest do </w:t>
      </w:r>
    </w:p>
    <w:p w14:paraId="332554CA" w14:textId="423844BD" w:rsidR="00C34D55" w:rsidRDefault="00B22205">
      <w:r>
        <w:t>[</w:t>
      </w:r>
      <w:r w:rsidR="00C34D55">
        <w:t>głowa koguta i spięte kobiece włosy</w:t>
      </w:r>
      <w:r>
        <w:t>]</w:t>
      </w:r>
      <w:r w:rsidR="00C34D55">
        <w:t xml:space="preserve"> – g………………a</w:t>
      </w:r>
    </w:p>
    <w:p w14:paraId="22FBEC6D" w14:textId="77243049" w:rsidR="00C34D55" w:rsidRDefault="00C34D55">
      <w:r>
        <w:t>lub</w:t>
      </w:r>
    </w:p>
    <w:p w14:paraId="139967DA" w14:textId="59D0623D" w:rsidR="00C34D55" w:rsidRDefault="00B22205">
      <w:r>
        <w:t>[</w:t>
      </w:r>
      <w:r w:rsidR="00C34D55">
        <w:t>ogień</w:t>
      </w:r>
      <w:r>
        <w:t>]</w:t>
      </w:r>
      <w:r w:rsidR="00C34D55">
        <w:t xml:space="preserve"> – </w:t>
      </w:r>
      <w:proofErr w:type="spellStart"/>
      <w:r w:rsidR="00C34D55">
        <w:t>pł</w:t>
      </w:r>
      <w:proofErr w:type="spellEnd"/>
      <w:r w:rsidR="00C34D55">
        <w:t>………………..a</w:t>
      </w:r>
    </w:p>
    <w:p w14:paraId="71C3F367" w14:textId="77777777" w:rsidR="00C34D55" w:rsidRDefault="00C34D55"/>
    <w:p w14:paraId="7414A775" w14:textId="6360CC3E" w:rsidR="00C34D55" w:rsidRDefault="00C34D55">
      <w:r>
        <w:t xml:space="preserve">Stwórz własny </w:t>
      </w:r>
      <w:proofErr w:type="spellStart"/>
      <w:r>
        <w:t>rocaille</w:t>
      </w:r>
      <w:proofErr w:type="spellEnd"/>
      <w:r>
        <w:t xml:space="preserve"> dorysowując do widocznych fragmentów brakującą część.</w:t>
      </w:r>
    </w:p>
    <w:p w14:paraId="315EF5BB" w14:textId="26F60BAD" w:rsidR="00C34D55" w:rsidRDefault="00B22205">
      <w:r>
        <w:t>[</w:t>
      </w:r>
      <w:r w:rsidR="00C34D55">
        <w:t xml:space="preserve">Fragment ornamentu (ozdobnego wzoru) w formie </w:t>
      </w:r>
      <w:r>
        <w:t xml:space="preserve">dużych, </w:t>
      </w:r>
      <w:proofErr w:type="spellStart"/>
      <w:r>
        <w:t>powywijanych</w:t>
      </w:r>
      <w:proofErr w:type="spellEnd"/>
      <w:r>
        <w:t xml:space="preserve">, </w:t>
      </w:r>
      <w:r w:rsidR="00C34D55">
        <w:t>złotych liści</w:t>
      </w:r>
      <w:r>
        <w:t xml:space="preserve"> lub grzebieni</w:t>
      </w:r>
      <w:r w:rsidR="00C34D55">
        <w:t>.</w:t>
      </w:r>
      <w:r>
        <w:t>]</w:t>
      </w:r>
    </w:p>
    <w:p w14:paraId="14502702" w14:textId="77777777" w:rsidR="00B22205" w:rsidRDefault="00B22205"/>
    <w:p w14:paraId="18EB5482" w14:textId="5222609B" w:rsidR="00B22205" w:rsidRDefault="00B22205">
      <w:r>
        <w:t xml:space="preserve">Na wystawie dotyczącej „lwowskiej rzeźby rokokowej” zobaczysz m.in. postaci świętych o odziane w złocone szaty. Zwróć uwagę na to, jak bardzo są one ciężkie i „połamane”, jak bardzo zgnieciony czy pomięty jest ich materiał. Przed sobą widzisz narysowaną postać św. Jana. Inspirując się rzeźbami z wystawy, wykonaj dla niego szatę. Możesz ją albo narysować, albo wykorzystać do tego kartkę papieru lub folię spożywczą, które można pomiąć i przykleić w odpowiednie miejsca. </w:t>
      </w:r>
    </w:p>
    <w:p w14:paraId="40DDE693" w14:textId="15D8E4ED" w:rsidR="000B6800" w:rsidRDefault="00B22205">
      <w:r>
        <w:t>[Figura św. Jana patrzącego w górę z uniesiona do góry ręką. Zarysowany kształt szaty.]</w:t>
      </w:r>
    </w:p>
    <w:sectPr w:rsidR="000B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F763" w14:textId="77777777" w:rsidR="00B22205" w:rsidRDefault="00B22205" w:rsidP="00B22205">
      <w:pPr>
        <w:spacing w:after="0" w:line="240" w:lineRule="auto"/>
      </w:pPr>
      <w:r>
        <w:separator/>
      </w:r>
    </w:p>
  </w:endnote>
  <w:endnote w:type="continuationSeparator" w:id="0">
    <w:p w14:paraId="09A7C5BD" w14:textId="77777777" w:rsidR="00B22205" w:rsidRDefault="00B22205" w:rsidP="00B2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DD4D" w14:textId="77777777" w:rsidR="00B22205" w:rsidRDefault="00B22205" w:rsidP="00B22205">
      <w:pPr>
        <w:spacing w:after="0" w:line="240" w:lineRule="auto"/>
      </w:pPr>
      <w:r>
        <w:separator/>
      </w:r>
    </w:p>
  </w:footnote>
  <w:footnote w:type="continuationSeparator" w:id="0">
    <w:p w14:paraId="1DA1D6C8" w14:textId="77777777" w:rsidR="00B22205" w:rsidRDefault="00B22205" w:rsidP="00B22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0"/>
    <w:rsid w:val="000B6800"/>
    <w:rsid w:val="00854C71"/>
    <w:rsid w:val="00B22205"/>
    <w:rsid w:val="00BA13BC"/>
    <w:rsid w:val="00C34D55"/>
    <w:rsid w:val="00D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D8F9"/>
  <w15:chartTrackingRefBased/>
  <w15:docId w15:val="{4EAD7D81-C2D0-47A6-A0C7-295E256B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205"/>
  </w:style>
  <w:style w:type="paragraph" w:styleId="Stopka">
    <w:name w:val="footer"/>
    <w:basedOn w:val="Normalny"/>
    <w:link w:val="StopkaZnak"/>
    <w:uiPriority w:val="99"/>
    <w:unhideWhenUsed/>
    <w:rsid w:val="00B2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2023-04-24T09:39:00Z</dcterms:created>
  <dcterms:modified xsi:type="dcterms:W3CDTF">2023-04-24T11:33:00Z</dcterms:modified>
</cp:coreProperties>
</file>