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8FE9" w14:textId="34C617E3" w:rsidR="00CB378E" w:rsidRDefault="00284449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5D61CE6E" wp14:editId="6D2B64C7">
            <wp:extent cx="1898015" cy="1426845"/>
            <wp:effectExtent l="0" t="0" r="698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FBC1" w14:textId="1023F563" w:rsidR="00DE50B1" w:rsidRP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DE50B1">
        <w:rPr>
          <w:rFonts w:asciiTheme="minorHAnsi" w:hAnsiTheme="minorHAnsi" w:cstheme="minorHAnsi"/>
          <w:color w:val="000000"/>
        </w:rPr>
        <w:t>Hieronymus</w:t>
      </w:r>
      <w:proofErr w:type="spellEnd"/>
      <w:r w:rsidRPr="00DE50B1">
        <w:rPr>
          <w:rFonts w:asciiTheme="minorHAnsi" w:hAnsiTheme="minorHAnsi" w:cstheme="minorHAnsi"/>
          <w:color w:val="000000"/>
        </w:rPr>
        <w:t xml:space="preserve"> Bosch van </w:t>
      </w:r>
      <w:proofErr w:type="spellStart"/>
      <w:r w:rsidRPr="00DE50B1">
        <w:rPr>
          <w:rFonts w:asciiTheme="minorHAnsi" w:hAnsiTheme="minorHAnsi" w:cstheme="minorHAnsi"/>
          <w:color w:val="000000"/>
        </w:rPr>
        <w:t>Aken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DE50B1">
        <w:rPr>
          <w:rFonts w:asciiTheme="minorHAnsi" w:hAnsiTheme="minorHAnsi" w:cstheme="minorHAnsi"/>
          <w:color w:val="000000"/>
        </w:rPr>
        <w:t>(około 1453-1516) – naśladowca</w:t>
      </w:r>
    </w:p>
    <w:p w14:paraId="0BF4E0BA" w14:textId="77777777" w:rsid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i/>
          <w:iCs/>
          <w:color w:val="000000"/>
        </w:rPr>
        <w:t>Sąd Ostateczny</w:t>
      </w:r>
      <w:r w:rsidRPr="00DE50B1">
        <w:rPr>
          <w:rFonts w:asciiTheme="minorHAnsi" w:hAnsiTheme="minorHAnsi" w:cstheme="minorHAnsi"/>
          <w:color w:val="000000"/>
        </w:rPr>
        <w:t>, około 1550</w:t>
      </w:r>
    </w:p>
    <w:p w14:paraId="4C5DE93B" w14:textId="77777777" w:rsid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>ol</w:t>
      </w:r>
      <w:r>
        <w:rPr>
          <w:rFonts w:asciiTheme="minorHAnsi" w:hAnsiTheme="minorHAnsi" w:cstheme="minorHAnsi"/>
          <w:color w:val="000000"/>
        </w:rPr>
        <w:t>ej</w:t>
      </w:r>
      <w:r w:rsidRPr="00DE50B1">
        <w:rPr>
          <w:rFonts w:asciiTheme="minorHAnsi" w:hAnsiTheme="minorHAnsi" w:cstheme="minorHAnsi"/>
          <w:color w:val="000000"/>
        </w:rPr>
        <w:t>, drewno,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0B1">
        <w:rPr>
          <w:rFonts w:asciiTheme="minorHAnsi" w:hAnsiTheme="minorHAnsi" w:cstheme="minorHAnsi"/>
          <w:color w:val="000000"/>
        </w:rPr>
        <w:t>90 x 57 cm (część środkowa), 95 x 25 cm</w:t>
      </w:r>
      <w:r>
        <w:rPr>
          <w:rFonts w:asciiTheme="minorHAnsi" w:hAnsiTheme="minorHAnsi" w:cstheme="minorHAnsi"/>
          <w:color w:val="000000"/>
        </w:rPr>
        <w:t xml:space="preserve"> </w:t>
      </w:r>
      <w:r w:rsidRPr="00DE50B1">
        <w:rPr>
          <w:rFonts w:asciiTheme="minorHAnsi" w:hAnsiTheme="minorHAnsi" w:cstheme="minorHAnsi"/>
          <w:color w:val="000000"/>
        </w:rPr>
        <w:t>(skrzydła)</w:t>
      </w:r>
    </w:p>
    <w:p w14:paraId="49C955F9" w14:textId="77777777" w:rsidR="00DE50B1" w:rsidRP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 xml:space="preserve">nr </w:t>
      </w:r>
      <w:proofErr w:type="spellStart"/>
      <w:r w:rsidRPr="00DE50B1">
        <w:rPr>
          <w:rFonts w:asciiTheme="minorHAnsi" w:hAnsiTheme="minorHAnsi" w:cstheme="minorHAnsi"/>
          <w:color w:val="000000"/>
        </w:rPr>
        <w:t>inw</w:t>
      </w:r>
      <w:proofErr w:type="spellEnd"/>
      <w:r w:rsidRPr="00DE50B1">
        <w:rPr>
          <w:rFonts w:asciiTheme="minorHAnsi" w:hAnsiTheme="minorHAnsi" w:cstheme="minorHAnsi"/>
          <w:color w:val="000000"/>
        </w:rPr>
        <w:t>. 1011</w:t>
      </w:r>
    </w:p>
    <w:p w14:paraId="0BE1E64E" w14:textId="2E8F2107" w:rsid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3F2E0E9" w14:textId="0CB61EDE" w:rsidR="00284449" w:rsidRDefault="00284449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5A09C87" wp14:editId="48D41F00">
            <wp:extent cx="1323340" cy="955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25B1" w14:textId="2C8BD7C8" w:rsidR="00184DD6" w:rsidRP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DE50B1">
        <w:rPr>
          <w:rFonts w:asciiTheme="minorHAnsi" w:hAnsiTheme="minorHAnsi" w:cstheme="minorHAnsi"/>
          <w:color w:val="000000"/>
        </w:rPr>
        <w:t>Bartholomaeus</w:t>
      </w:r>
      <w:proofErr w:type="spellEnd"/>
      <w:r w:rsidRPr="00DE50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E50B1">
        <w:rPr>
          <w:rFonts w:asciiTheme="minorHAnsi" w:hAnsiTheme="minorHAnsi" w:cstheme="minorHAnsi"/>
          <w:color w:val="000000"/>
        </w:rPr>
        <w:t>Spranger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184DD6" w:rsidRPr="00DE50B1">
        <w:rPr>
          <w:rFonts w:asciiTheme="minorHAnsi" w:hAnsiTheme="minorHAnsi" w:cstheme="minorHAnsi"/>
          <w:color w:val="000000"/>
        </w:rPr>
        <w:t>(1546 – 1611)</w:t>
      </w:r>
    </w:p>
    <w:p w14:paraId="1195DADA" w14:textId="4E609A72" w:rsidR="00DE50B1" w:rsidRDefault="00184DD6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DE50B1">
        <w:rPr>
          <w:rFonts w:asciiTheme="minorHAnsi" w:hAnsiTheme="minorHAnsi" w:cstheme="minorHAnsi"/>
          <w:i/>
          <w:iCs/>
          <w:color w:val="000000"/>
        </w:rPr>
        <w:t>Vanitas</w:t>
      </w:r>
      <w:proofErr w:type="spellEnd"/>
      <w:r w:rsidRPr="00DE50B1">
        <w:rPr>
          <w:rFonts w:asciiTheme="minorHAnsi" w:hAnsiTheme="minorHAnsi" w:cstheme="minorHAnsi"/>
          <w:color w:val="000000"/>
        </w:rPr>
        <w:t>, po 1600</w:t>
      </w:r>
    </w:p>
    <w:p w14:paraId="6E8BCE4A" w14:textId="3630936A" w:rsidR="00184DD6" w:rsidRPr="00DE50B1" w:rsidRDefault="00184DD6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>ol</w:t>
      </w:r>
      <w:r w:rsidR="00DE50B1">
        <w:rPr>
          <w:rFonts w:asciiTheme="minorHAnsi" w:hAnsiTheme="minorHAnsi" w:cstheme="minorHAnsi"/>
          <w:color w:val="000000"/>
        </w:rPr>
        <w:t>ej</w:t>
      </w:r>
      <w:r w:rsidRPr="00DE50B1">
        <w:rPr>
          <w:rFonts w:asciiTheme="minorHAnsi" w:hAnsiTheme="minorHAnsi" w:cstheme="minorHAnsi"/>
          <w:color w:val="000000"/>
        </w:rPr>
        <w:t>, pł</w:t>
      </w:r>
      <w:r w:rsidR="00DE50B1">
        <w:rPr>
          <w:rFonts w:asciiTheme="minorHAnsi" w:hAnsiTheme="minorHAnsi" w:cstheme="minorHAnsi"/>
          <w:color w:val="000000"/>
        </w:rPr>
        <w:t>ótno</w:t>
      </w:r>
      <w:r w:rsidRPr="00DE50B1">
        <w:rPr>
          <w:rFonts w:asciiTheme="minorHAnsi" w:hAnsiTheme="minorHAnsi" w:cstheme="minorHAnsi"/>
          <w:color w:val="000000"/>
        </w:rPr>
        <w:t>, 68,5 x 96,5</w:t>
      </w:r>
      <w:r w:rsidR="00DE50B1">
        <w:rPr>
          <w:rFonts w:asciiTheme="minorHAnsi" w:hAnsiTheme="minorHAnsi" w:cstheme="minorHAnsi"/>
          <w:color w:val="000000"/>
        </w:rPr>
        <w:t xml:space="preserve"> cm</w:t>
      </w:r>
    </w:p>
    <w:p w14:paraId="429EC65B" w14:textId="5C4CA848" w:rsidR="00184DD6" w:rsidRP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 xml:space="preserve">nr. </w:t>
      </w:r>
      <w:proofErr w:type="spellStart"/>
      <w:r w:rsidRPr="00DE50B1">
        <w:rPr>
          <w:rFonts w:asciiTheme="minorHAnsi" w:hAnsiTheme="minorHAnsi" w:cstheme="minorHAnsi"/>
          <w:color w:val="000000"/>
        </w:rPr>
        <w:t>inw</w:t>
      </w:r>
      <w:proofErr w:type="spellEnd"/>
      <w:r w:rsidRPr="00DE50B1">
        <w:rPr>
          <w:rFonts w:asciiTheme="minorHAnsi" w:hAnsiTheme="minorHAnsi" w:cstheme="minorHAnsi"/>
          <w:color w:val="000000"/>
        </w:rPr>
        <w:t>. 935</w:t>
      </w:r>
    </w:p>
    <w:p w14:paraId="4F089466" w14:textId="41CAD249" w:rsid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CF217BC" w14:textId="7AFFD6FD" w:rsidR="00284449" w:rsidRDefault="00284449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BEDCD6A" wp14:editId="63C7972F">
            <wp:extent cx="1031875" cy="14268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2A5A" w14:textId="77777777" w:rsid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 xml:space="preserve">Jan Sanders van </w:t>
      </w:r>
      <w:proofErr w:type="spellStart"/>
      <w:r w:rsidRPr="00DE50B1">
        <w:rPr>
          <w:rFonts w:asciiTheme="minorHAnsi" w:hAnsiTheme="minorHAnsi" w:cstheme="minorHAnsi"/>
          <w:color w:val="000000"/>
        </w:rPr>
        <w:t>Hemessen</w:t>
      </w:r>
      <w:proofErr w:type="spellEnd"/>
      <w:r w:rsidRPr="00DE50B1">
        <w:rPr>
          <w:rFonts w:asciiTheme="minorHAnsi" w:hAnsiTheme="minorHAnsi" w:cstheme="minorHAnsi"/>
          <w:color w:val="000000"/>
        </w:rPr>
        <w:t xml:space="preserve"> </w:t>
      </w:r>
      <w:r w:rsidR="009D346D" w:rsidRPr="00DE50B1">
        <w:rPr>
          <w:rFonts w:asciiTheme="minorHAnsi" w:hAnsiTheme="minorHAnsi" w:cstheme="minorHAnsi"/>
          <w:color w:val="000000"/>
        </w:rPr>
        <w:t xml:space="preserve">(1490/1510 – między 1575-1579) </w:t>
      </w:r>
    </w:p>
    <w:p w14:paraId="19B96DA8" w14:textId="77777777" w:rsidR="00DE50B1" w:rsidRDefault="009D346D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i/>
          <w:iCs/>
          <w:color w:val="000000"/>
        </w:rPr>
        <w:t>Święta Rodzina</w:t>
      </w:r>
      <w:r w:rsidRPr="00DE50B1">
        <w:rPr>
          <w:rFonts w:asciiTheme="minorHAnsi" w:hAnsiTheme="minorHAnsi" w:cstheme="minorHAnsi"/>
          <w:color w:val="000000"/>
        </w:rPr>
        <w:t xml:space="preserve">, </w:t>
      </w:r>
      <w:r w:rsidR="00165553" w:rsidRPr="00DE50B1">
        <w:rPr>
          <w:rFonts w:asciiTheme="minorHAnsi" w:hAnsiTheme="minorHAnsi" w:cstheme="minorHAnsi"/>
          <w:color w:val="000000"/>
        </w:rPr>
        <w:t>p</w:t>
      </w:r>
      <w:r w:rsidRPr="00DE50B1">
        <w:rPr>
          <w:rFonts w:asciiTheme="minorHAnsi" w:hAnsiTheme="minorHAnsi" w:cstheme="minorHAnsi"/>
          <w:color w:val="000000"/>
        </w:rPr>
        <w:t>o 1540</w:t>
      </w:r>
    </w:p>
    <w:p w14:paraId="00865C90" w14:textId="45E4924B" w:rsidR="009D346D" w:rsidRPr="00DE50B1" w:rsidRDefault="009D346D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>ol</w:t>
      </w:r>
      <w:r w:rsidR="00DE50B1">
        <w:rPr>
          <w:rFonts w:asciiTheme="minorHAnsi" w:hAnsiTheme="minorHAnsi" w:cstheme="minorHAnsi"/>
          <w:color w:val="000000"/>
        </w:rPr>
        <w:t>ej</w:t>
      </w:r>
      <w:r w:rsidRPr="00DE50B1">
        <w:rPr>
          <w:rFonts w:asciiTheme="minorHAnsi" w:hAnsiTheme="minorHAnsi" w:cstheme="minorHAnsi"/>
          <w:color w:val="000000"/>
        </w:rPr>
        <w:t>, drewno, 96,7 x 70,4 c</w:t>
      </w:r>
      <w:r w:rsidR="00DE50B1">
        <w:rPr>
          <w:rFonts w:asciiTheme="minorHAnsi" w:hAnsiTheme="minorHAnsi" w:cstheme="minorHAnsi"/>
          <w:color w:val="000000"/>
        </w:rPr>
        <w:t>m</w:t>
      </w:r>
    </w:p>
    <w:p w14:paraId="127552CE" w14:textId="6EC14E6B" w:rsidR="00DE50B1" w:rsidRPr="00DE50B1" w:rsidRDefault="00DE50B1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E50B1">
        <w:rPr>
          <w:rFonts w:asciiTheme="minorHAnsi" w:hAnsiTheme="minorHAnsi" w:cstheme="minorHAnsi"/>
          <w:color w:val="000000"/>
        </w:rPr>
        <w:t xml:space="preserve">nr. </w:t>
      </w:r>
      <w:proofErr w:type="spellStart"/>
      <w:r w:rsidRPr="00DE50B1">
        <w:rPr>
          <w:rFonts w:asciiTheme="minorHAnsi" w:hAnsiTheme="minorHAnsi" w:cstheme="minorHAnsi"/>
          <w:color w:val="000000"/>
        </w:rPr>
        <w:t>inw</w:t>
      </w:r>
      <w:proofErr w:type="spellEnd"/>
      <w:r w:rsidRPr="00DE50B1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1151</w:t>
      </w:r>
    </w:p>
    <w:p w14:paraId="00A9812C" w14:textId="43E79DD9" w:rsidR="00165553" w:rsidRDefault="00165553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79F6414" w14:textId="74AFBCD6" w:rsidR="00284449" w:rsidRPr="00DE50B1" w:rsidRDefault="00284449" w:rsidP="00DE50B1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985C468" wp14:editId="2625014D">
            <wp:extent cx="1412875" cy="1426845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41874" w14:textId="77777777" w:rsidR="00AE4A3D" w:rsidRPr="00DE50B1" w:rsidRDefault="00AE4A3D" w:rsidP="00DE50B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DE50B1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Stanisław Żółkiewski przedstawia Zygmuntowi III i królewiczowi Władysławowi na sejmie w roku 1611 pojmanych carów Szujskich</w:t>
      </w:r>
    </w:p>
    <w:p w14:paraId="234BAE6F" w14:textId="40A6F1B1" w:rsidR="00AE4A3D" w:rsidRPr="00DE50B1" w:rsidRDefault="00AE4A3D" w:rsidP="00DE50B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50B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olej na płótnie</w:t>
      </w:r>
      <w:r w:rsidR="00DE50B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, </w:t>
      </w:r>
      <w:r w:rsidRPr="00DE50B1">
        <w:rPr>
          <w:rFonts w:eastAsia="Times New Roman" w:cstheme="minorHAnsi"/>
          <w:color w:val="000000"/>
          <w:sz w:val="24"/>
          <w:szCs w:val="24"/>
          <w:lang w:eastAsia="pl-PL"/>
        </w:rPr>
        <w:t>340 × 340 cm </w:t>
      </w:r>
    </w:p>
    <w:p w14:paraId="3D5BF90E" w14:textId="0891E3CD" w:rsidR="0090409B" w:rsidRPr="00DE50B1" w:rsidRDefault="00AE4A3D" w:rsidP="0028444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E50B1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Lwowskie Muzeum Historyczne</w:t>
      </w:r>
    </w:p>
    <w:sectPr w:rsidR="0090409B" w:rsidRPr="00DE50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4651" w14:textId="77777777" w:rsidR="004C2398" w:rsidRDefault="004C2398" w:rsidP="00284449">
      <w:pPr>
        <w:spacing w:after="0" w:line="240" w:lineRule="auto"/>
      </w:pPr>
      <w:r>
        <w:separator/>
      </w:r>
    </w:p>
  </w:endnote>
  <w:endnote w:type="continuationSeparator" w:id="0">
    <w:p w14:paraId="1F7AB19E" w14:textId="77777777" w:rsidR="004C2398" w:rsidRDefault="004C2398" w:rsidP="002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E9A9" w14:textId="77777777" w:rsidR="004C2398" w:rsidRDefault="004C2398" w:rsidP="00284449">
      <w:pPr>
        <w:spacing w:after="0" w:line="240" w:lineRule="auto"/>
      </w:pPr>
      <w:r>
        <w:separator/>
      </w:r>
    </w:p>
  </w:footnote>
  <w:footnote w:type="continuationSeparator" w:id="0">
    <w:p w14:paraId="7B7B79DA" w14:textId="77777777" w:rsidR="004C2398" w:rsidRDefault="004C2398" w:rsidP="0028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E80B" w14:textId="458B358B" w:rsidR="00284449" w:rsidRPr="00284449" w:rsidRDefault="00284449" w:rsidP="00284449">
    <w:pPr>
      <w:pStyle w:val="Nagwek"/>
      <w:pBdr>
        <w:bottom w:val="single" w:sz="4" w:space="1" w:color="auto"/>
      </w:pBdr>
      <w:rPr>
        <w:sz w:val="24"/>
        <w:szCs w:val="24"/>
      </w:rPr>
    </w:pPr>
    <w:r w:rsidRPr="00284449">
      <w:rPr>
        <w:rFonts w:ascii="Book Antiqua" w:eastAsia="Book Antiqua" w:hAnsi="Book Antiqua" w:cs="Book Antiqua"/>
        <w:sz w:val="24"/>
        <w:szCs w:val="24"/>
      </w:rPr>
      <w:t>Nie tylko Bruegel i Rubens,</w:t>
    </w:r>
    <w:r>
      <w:rPr>
        <w:rFonts w:ascii="Book Antiqua" w:eastAsia="Book Antiqua" w:hAnsi="Book Antiqua" w:cs="Book Antiqua"/>
        <w:sz w:val="24"/>
        <w:szCs w:val="24"/>
      </w:rPr>
      <w:t xml:space="preserve"> </w:t>
    </w:r>
    <w:r w:rsidRPr="00284449">
      <w:rPr>
        <w:rFonts w:ascii="Book Antiqua" w:eastAsia="Book Antiqua" w:hAnsi="Book Antiqua" w:cs="Book Antiqua"/>
        <w:sz w:val="24"/>
        <w:szCs w:val="24"/>
      </w:rPr>
      <w:t>czyli malarstwo Niderlandów na Wawelu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81"/>
    <w:rsid w:val="00165553"/>
    <w:rsid w:val="00184DD6"/>
    <w:rsid w:val="00284449"/>
    <w:rsid w:val="004C2398"/>
    <w:rsid w:val="006E0481"/>
    <w:rsid w:val="0090409B"/>
    <w:rsid w:val="009D346D"/>
    <w:rsid w:val="00AE4A3D"/>
    <w:rsid w:val="00CB378E"/>
    <w:rsid w:val="00D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E8AB"/>
  <w15:chartTrackingRefBased/>
  <w15:docId w15:val="{D0FB1A18-2E17-4136-A7F5-018FA7F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449"/>
  </w:style>
  <w:style w:type="paragraph" w:styleId="Stopka">
    <w:name w:val="footer"/>
    <w:basedOn w:val="Normalny"/>
    <w:link w:val="StopkaZnak"/>
    <w:uiPriority w:val="99"/>
    <w:unhideWhenUsed/>
    <w:rsid w:val="0028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Renata Kwiatek</cp:lastModifiedBy>
  <cp:revision>7</cp:revision>
  <dcterms:created xsi:type="dcterms:W3CDTF">2021-11-24T13:37:00Z</dcterms:created>
  <dcterms:modified xsi:type="dcterms:W3CDTF">2022-02-09T22:28:00Z</dcterms:modified>
</cp:coreProperties>
</file>