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30F1" w14:textId="00786D7E" w:rsidR="00DF1507" w:rsidRPr="009410C1" w:rsidRDefault="0098183E" w:rsidP="00787C44">
      <w:pPr>
        <w:pStyle w:val="Default"/>
        <w:jc w:val="center"/>
        <w:rPr>
          <w:rFonts w:ascii="Book Antiqua" w:hAnsi="Book Antiqua" w:cstheme="minorHAnsi"/>
          <w:b/>
          <w:bCs/>
          <w:sz w:val="28"/>
          <w:szCs w:val="28"/>
        </w:rPr>
      </w:pPr>
      <w:r w:rsidRPr="009410C1">
        <w:rPr>
          <w:rFonts w:ascii="Book Antiqua" w:hAnsi="Book Antiqua" w:cstheme="minorHAnsi"/>
          <w:b/>
          <w:bCs/>
          <w:sz w:val="28"/>
          <w:szCs w:val="28"/>
        </w:rPr>
        <w:t>#DOSTĘPNOŚĆ #OTWARTOŚĆ #</w:t>
      </w:r>
      <w:r w:rsidR="00F0526E" w:rsidRPr="009410C1">
        <w:rPr>
          <w:rFonts w:ascii="Book Antiqua" w:hAnsi="Book Antiqua" w:cstheme="minorHAnsi"/>
          <w:b/>
          <w:bCs/>
          <w:sz w:val="28"/>
          <w:szCs w:val="28"/>
        </w:rPr>
        <w:t>oPRZESZŁOŚCIprzezTERAŹNIEJSZOŚĆ</w:t>
      </w:r>
    </w:p>
    <w:p w14:paraId="5787B229" w14:textId="77777777" w:rsidR="00DF1507" w:rsidRPr="000A3DE7" w:rsidRDefault="00DF1507" w:rsidP="00787C44">
      <w:pPr>
        <w:pStyle w:val="Default"/>
        <w:jc w:val="center"/>
        <w:rPr>
          <w:rFonts w:ascii="Book Antiqua" w:hAnsi="Book Antiqua" w:cstheme="minorHAnsi"/>
          <w:b/>
          <w:bCs/>
        </w:rPr>
      </w:pPr>
    </w:p>
    <w:p w14:paraId="00425914" w14:textId="148F4646" w:rsidR="006C0D5B" w:rsidRPr="000A3DE7" w:rsidRDefault="00AC6FD9" w:rsidP="00787C44">
      <w:pPr>
        <w:pStyle w:val="Default"/>
        <w:jc w:val="center"/>
        <w:rPr>
          <w:rFonts w:ascii="Book Antiqua" w:hAnsi="Book Antiqua" w:cstheme="minorHAnsi"/>
          <w:b/>
          <w:bCs/>
        </w:rPr>
      </w:pPr>
      <w:r w:rsidRPr="000A3DE7">
        <w:rPr>
          <w:rFonts w:ascii="Book Antiqua" w:hAnsi="Book Antiqua" w:cstheme="minorHAnsi"/>
          <w:b/>
          <w:bCs/>
        </w:rPr>
        <w:t xml:space="preserve">REKORDOWA </w:t>
      </w:r>
      <w:r w:rsidR="00787C44" w:rsidRPr="000A3DE7">
        <w:rPr>
          <w:rFonts w:ascii="Book Antiqua" w:hAnsi="Book Antiqua" w:cstheme="minorHAnsi"/>
          <w:b/>
          <w:bCs/>
        </w:rPr>
        <w:t>FREKWENCJA</w:t>
      </w:r>
      <w:r w:rsidRPr="000A3DE7">
        <w:rPr>
          <w:rFonts w:ascii="Book Antiqua" w:hAnsi="Book Antiqua" w:cstheme="minorHAnsi"/>
          <w:b/>
          <w:bCs/>
        </w:rPr>
        <w:t xml:space="preserve"> </w:t>
      </w:r>
    </w:p>
    <w:p w14:paraId="0C600725" w14:textId="0E89133E" w:rsidR="006C0D5B" w:rsidRPr="00B31257" w:rsidRDefault="00B31257" w:rsidP="006C0D5B">
      <w:pPr>
        <w:pStyle w:val="Default"/>
        <w:jc w:val="center"/>
        <w:rPr>
          <w:rFonts w:ascii="Book Antiqua" w:hAnsi="Book Antiqua" w:cs="Calibri"/>
          <w:b/>
          <w:bCs/>
          <w:i/>
          <w:iCs/>
          <w:color w:val="FF0000"/>
          <w:shd w:val="clear" w:color="auto" w:fill="FFFFFF"/>
        </w:rPr>
      </w:pPr>
      <w:r w:rsidRPr="00B31257">
        <w:rPr>
          <w:rFonts w:ascii="Book Antiqua" w:hAnsi="Book Antiqua" w:cs="Calibri"/>
          <w:b/>
          <w:bCs/>
          <w:i/>
          <w:iCs/>
          <w:color w:val="FF0000"/>
          <w:shd w:val="clear" w:color="auto" w:fill="FFFFFF"/>
        </w:rPr>
        <w:t>2 561</w:t>
      </w:r>
      <w:r>
        <w:rPr>
          <w:rFonts w:ascii="Book Antiqua" w:hAnsi="Book Antiqua" w:cs="Calibri"/>
          <w:b/>
          <w:bCs/>
          <w:i/>
          <w:iCs/>
          <w:color w:val="FF0000"/>
          <w:shd w:val="clear" w:color="auto" w:fill="FFFFFF"/>
        </w:rPr>
        <w:t> </w:t>
      </w:r>
      <w:r w:rsidRPr="00B31257">
        <w:rPr>
          <w:rFonts w:ascii="Book Antiqua" w:hAnsi="Book Antiqua" w:cs="Calibri"/>
          <w:b/>
          <w:bCs/>
          <w:i/>
          <w:iCs/>
          <w:color w:val="FF0000"/>
          <w:shd w:val="clear" w:color="auto" w:fill="FFFFFF"/>
        </w:rPr>
        <w:t>484</w:t>
      </w:r>
      <w:r>
        <w:rPr>
          <w:rFonts w:ascii="Book Antiqua" w:hAnsi="Book Antiqua" w:cs="Calibri"/>
          <w:b/>
          <w:bCs/>
          <w:i/>
          <w:iCs/>
          <w:color w:val="FF0000"/>
          <w:shd w:val="clear" w:color="auto" w:fill="FFFFFF"/>
        </w:rPr>
        <w:t xml:space="preserve"> mln</w:t>
      </w:r>
      <w:r w:rsidR="002656D5">
        <w:rPr>
          <w:rFonts w:ascii="Book Antiqua" w:hAnsi="Book Antiqua" w:cs="Calibri"/>
          <w:b/>
          <w:bCs/>
          <w:i/>
          <w:iCs/>
          <w:color w:val="FF0000"/>
          <w:shd w:val="clear" w:color="auto" w:fill="FFFFFF"/>
        </w:rPr>
        <w:t xml:space="preserve"> ZWIEDZAJĄCYCH WYSTAWY</w:t>
      </w:r>
    </w:p>
    <w:p w14:paraId="454F317D" w14:textId="77777777" w:rsidR="00B31257" w:rsidRPr="000A3DE7" w:rsidRDefault="00B31257" w:rsidP="006C0D5B">
      <w:pPr>
        <w:pStyle w:val="Default"/>
        <w:jc w:val="center"/>
        <w:rPr>
          <w:rFonts w:ascii="Book Antiqua" w:hAnsi="Book Antiqua" w:cstheme="minorHAnsi"/>
          <w:b/>
          <w:bCs/>
        </w:rPr>
      </w:pPr>
    </w:p>
    <w:p w14:paraId="02918F1D" w14:textId="36DCE497" w:rsidR="00242792" w:rsidRPr="00E241C0" w:rsidRDefault="00DE627C" w:rsidP="006C0D5B">
      <w:pPr>
        <w:pStyle w:val="Default"/>
        <w:jc w:val="center"/>
        <w:rPr>
          <w:rFonts w:ascii="Book Antiqua" w:hAnsi="Book Antiqua" w:cstheme="minorHAnsi"/>
          <w:b/>
          <w:bCs/>
          <w:i/>
          <w:iCs/>
          <w:sz w:val="23"/>
          <w:szCs w:val="23"/>
        </w:rPr>
      </w:pPr>
      <w:r w:rsidRPr="00E241C0">
        <w:rPr>
          <w:rFonts w:ascii="Book Antiqua" w:hAnsi="Book Antiqua" w:cstheme="minorHAnsi"/>
          <w:b/>
          <w:bCs/>
          <w:i/>
          <w:iCs/>
          <w:color w:val="000000" w:themeColor="text1"/>
          <w:sz w:val="23"/>
          <w:szCs w:val="23"/>
        </w:rPr>
        <w:t>ZORGANIZOWALIŚMY</w:t>
      </w:r>
      <w:r w:rsidRPr="00E241C0">
        <w:rPr>
          <w:rFonts w:ascii="Book Antiqua" w:hAnsi="Book Antiqua" w:cstheme="minorHAnsi"/>
          <w:b/>
          <w:bCs/>
          <w:i/>
          <w:iCs/>
          <w:color w:val="FF0000"/>
          <w:sz w:val="23"/>
          <w:szCs w:val="23"/>
        </w:rPr>
        <w:t xml:space="preserve"> </w:t>
      </w:r>
      <w:r w:rsidR="001656A4" w:rsidRPr="00E241C0">
        <w:rPr>
          <w:rFonts w:ascii="Book Antiqua" w:hAnsi="Book Antiqua" w:cstheme="minorHAnsi"/>
          <w:b/>
          <w:bCs/>
          <w:i/>
          <w:iCs/>
          <w:color w:val="FF0000"/>
          <w:sz w:val="23"/>
          <w:szCs w:val="23"/>
        </w:rPr>
        <w:t>1250</w:t>
      </w:r>
      <w:r w:rsidR="001656A4" w:rsidRPr="00E241C0">
        <w:rPr>
          <w:rFonts w:ascii="Book Antiqua" w:hAnsi="Book Antiqua" w:cstheme="minorHAnsi"/>
          <w:b/>
          <w:bCs/>
          <w:i/>
          <w:iCs/>
          <w:sz w:val="23"/>
          <w:szCs w:val="23"/>
        </w:rPr>
        <w:t xml:space="preserve"> </w:t>
      </w:r>
      <w:r w:rsidR="001656A4" w:rsidRPr="00E241C0">
        <w:rPr>
          <w:rFonts w:ascii="Book Antiqua" w:hAnsi="Book Antiqua" w:cstheme="minorHAnsi"/>
          <w:b/>
          <w:bCs/>
          <w:i/>
          <w:iCs/>
          <w:color w:val="4472C4" w:themeColor="accent1"/>
          <w:sz w:val="23"/>
          <w:szCs w:val="23"/>
        </w:rPr>
        <w:t xml:space="preserve">LEKCJI MUZEALNYCH </w:t>
      </w:r>
    </w:p>
    <w:p w14:paraId="787F5B9E" w14:textId="62AF8516" w:rsidR="00527830" w:rsidRPr="00E241C0" w:rsidRDefault="001656A4" w:rsidP="006C0D5B">
      <w:pPr>
        <w:pStyle w:val="Default"/>
        <w:jc w:val="center"/>
        <w:rPr>
          <w:rFonts w:ascii="Book Antiqua" w:hAnsi="Book Antiqua" w:cstheme="minorHAnsi"/>
          <w:b/>
          <w:bCs/>
          <w:i/>
          <w:iCs/>
          <w:sz w:val="23"/>
          <w:szCs w:val="23"/>
        </w:rPr>
      </w:pPr>
      <w:r w:rsidRPr="00E241C0">
        <w:rPr>
          <w:rFonts w:ascii="Book Antiqua" w:hAnsi="Book Antiqua" w:cstheme="minorHAnsi"/>
          <w:b/>
          <w:bCs/>
          <w:i/>
          <w:iCs/>
          <w:sz w:val="23"/>
          <w:szCs w:val="23"/>
        </w:rPr>
        <w:t xml:space="preserve">DLA </w:t>
      </w:r>
      <w:r w:rsidR="00242792" w:rsidRPr="00E241C0">
        <w:rPr>
          <w:rFonts w:ascii="Book Antiqua" w:hAnsi="Book Antiqua" w:cstheme="minorHAnsi"/>
          <w:b/>
          <w:bCs/>
          <w:i/>
          <w:iCs/>
          <w:color w:val="FF0000"/>
          <w:sz w:val="23"/>
          <w:szCs w:val="23"/>
        </w:rPr>
        <w:t xml:space="preserve">23 TYSIĘCY </w:t>
      </w:r>
      <w:r w:rsidR="00242792" w:rsidRPr="00E241C0">
        <w:rPr>
          <w:rFonts w:ascii="Book Antiqua" w:hAnsi="Book Antiqua" w:cstheme="minorHAnsi"/>
          <w:b/>
          <w:bCs/>
          <w:i/>
          <w:iCs/>
          <w:sz w:val="23"/>
          <w:szCs w:val="23"/>
        </w:rPr>
        <w:t>UCZESTNIKÓW</w:t>
      </w:r>
      <w:r w:rsidR="006C0D5B" w:rsidRPr="00E241C0">
        <w:rPr>
          <w:rFonts w:ascii="Book Antiqua" w:hAnsi="Book Antiqua" w:cstheme="minorHAnsi"/>
          <w:b/>
          <w:bCs/>
          <w:i/>
          <w:iCs/>
          <w:sz w:val="23"/>
          <w:szCs w:val="23"/>
        </w:rPr>
        <w:t xml:space="preserve"> </w:t>
      </w:r>
    </w:p>
    <w:p w14:paraId="0CE67953" w14:textId="77777777" w:rsidR="00226121" w:rsidRPr="00E241C0" w:rsidRDefault="00226121" w:rsidP="006C0D5B">
      <w:pPr>
        <w:pStyle w:val="Default"/>
        <w:jc w:val="center"/>
        <w:rPr>
          <w:rFonts w:ascii="Book Antiqua" w:hAnsi="Book Antiqua" w:cstheme="minorHAnsi"/>
          <w:b/>
          <w:bCs/>
          <w:i/>
          <w:iCs/>
          <w:sz w:val="23"/>
          <w:szCs w:val="23"/>
        </w:rPr>
      </w:pPr>
    </w:p>
    <w:p w14:paraId="71175B63" w14:textId="77777777" w:rsidR="009F6870" w:rsidRPr="00E241C0" w:rsidRDefault="00226121" w:rsidP="009F6870">
      <w:pPr>
        <w:pStyle w:val="Default"/>
        <w:jc w:val="center"/>
        <w:rPr>
          <w:rFonts w:ascii="Book Antiqua" w:hAnsi="Book Antiqua" w:cstheme="minorHAnsi"/>
          <w:b/>
          <w:bCs/>
          <w:i/>
          <w:iCs/>
          <w:sz w:val="23"/>
          <w:szCs w:val="23"/>
        </w:rPr>
      </w:pPr>
      <w:r w:rsidRPr="00E241C0">
        <w:rPr>
          <w:rFonts w:ascii="Book Antiqua" w:hAnsi="Book Antiqua" w:cstheme="minorHAnsi"/>
          <w:b/>
          <w:bCs/>
          <w:i/>
          <w:iCs/>
          <w:sz w:val="23"/>
          <w:szCs w:val="23"/>
        </w:rPr>
        <w:t xml:space="preserve">6 KONCERTÓW </w:t>
      </w:r>
      <w:r w:rsidR="009F6870" w:rsidRPr="00E241C0">
        <w:rPr>
          <w:rFonts w:ascii="Book Antiqua" w:hAnsi="Book Antiqua" w:cstheme="minorHAnsi"/>
          <w:b/>
          <w:bCs/>
          <w:i/>
          <w:iCs/>
          <w:sz w:val="23"/>
          <w:szCs w:val="23"/>
        </w:rPr>
        <w:t xml:space="preserve">PODCZAS </w:t>
      </w:r>
      <w:r w:rsidR="009F6870" w:rsidRPr="00E241C0">
        <w:rPr>
          <w:rFonts w:ascii="Book Antiqua" w:hAnsi="Book Antiqua" w:cstheme="minorHAnsi"/>
          <w:b/>
          <w:bCs/>
          <w:i/>
          <w:iCs/>
          <w:color w:val="4472C4" w:themeColor="accent1"/>
          <w:sz w:val="23"/>
          <w:szCs w:val="23"/>
        </w:rPr>
        <w:t xml:space="preserve">FESTIWALU </w:t>
      </w:r>
      <w:r w:rsidRPr="00E241C0">
        <w:rPr>
          <w:rFonts w:ascii="Book Antiqua" w:hAnsi="Book Antiqua" w:cstheme="minorHAnsi"/>
          <w:b/>
          <w:bCs/>
          <w:i/>
          <w:iCs/>
          <w:color w:val="4472C4" w:themeColor="accent1"/>
          <w:sz w:val="23"/>
          <w:szCs w:val="23"/>
        </w:rPr>
        <w:t xml:space="preserve">WAWEL O ZMIERZCHU </w:t>
      </w:r>
    </w:p>
    <w:p w14:paraId="264B208F" w14:textId="576772CE" w:rsidR="009F6870" w:rsidRPr="00E241C0" w:rsidRDefault="009F6870" w:rsidP="009F6870">
      <w:pPr>
        <w:pStyle w:val="Default"/>
        <w:jc w:val="center"/>
        <w:rPr>
          <w:rFonts w:ascii="Book Antiqua" w:hAnsi="Book Antiqua" w:cstheme="minorHAnsi"/>
          <w:b/>
          <w:bCs/>
          <w:i/>
          <w:iCs/>
          <w:color w:val="FF0000"/>
          <w:sz w:val="23"/>
          <w:szCs w:val="23"/>
        </w:rPr>
      </w:pPr>
      <w:r w:rsidRPr="00E241C0">
        <w:rPr>
          <w:rFonts w:ascii="Book Antiqua" w:hAnsi="Book Antiqua" w:cstheme="minorHAnsi"/>
          <w:b/>
          <w:bCs/>
          <w:i/>
          <w:iCs/>
          <w:sz w:val="23"/>
          <w:szCs w:val="23"/>
        </w:rPr>
        <w:t xml:space="preserve">WYSŁUCHAŁO </w:t>
      </w:r>
      <w:r w:rsidR="0059711F" w:rsidRPr="00E241C0">
        <w:rPr>
          <w:rFonts w:ascii="Book Antiqua" w:hAnsi="Book Antiqua" w:cstheme="minorHAnsi"/>
          <w:b/>
          <w:bCs/>
          <w:i/>
          <w:iCs/>
          <w:color w:val="FF0000"/>
          <w:sz w:val="23"/>
          <w:szCs w:val="23"/>
        </w:rPr>
        <w:t>7240 MELOMANÓW</w:t>
      </w:r>
    </w:p>
    <w:p w14:paraId="366EAF06" w14:textId="77777777" w:rsidR="004504F8" w:rsidRPr="00E241C0" w:rsidRDefault="004504F8" w:rsidP="006C0D5B">
      <w:pPr>
        <w:pStyle w:val="Default"/>
        <w:jc w:val="center"/>
        <w:rPr>
          <w:rFonts w:ascii="Book Antiqua" w:hAnsi="Book Antiqua" w:cstheme="minorHAnsi"/>
          <w:b/>
          <w:bCs/>
          <w:i/>
          <w:iCs/>
          <w:sz w:val="23"/>
          <w:szCs w:val="23"/>
        </w:rPr>
      </w:pPr>
    </w:p>
    <w:p w14:paraId="7C8770ED" w14:textId="2691AF37" w:rsidR="004504F8" w:rsidRPr="00E241C0" w:rsidRDefault="004504F8" w:rsidP="006C0D5B">
      <w:pPr>
        <w:pStyle w:val="Default"/>
        <w:jc w:val="center"/>
        <w:rPr>
          <w:rFonts w:ascii="Book Antiqua" w:hAnsi="Book Antiqua" w:cstheme="minorHAnsi"/>
          <w:b/>
          <w:bCs/>
          <w:i/>
          <w:iCs/>
          <w:color w:val="FF0000"/>
          <w:sz w:val="23"/>
          <w:szCs w:val="23"/>
        </w:rPr>
      </w:pPr>
      <w:r w:rsidRPr="00E241C0">
        <w:rPr>
          <w:rFonts w:ascii="Book Antiqua" w:hAnsi="Book Antiqua" w:cstheme="minorHAnsi"/>
          <w:b/>
          <w:bCs/>
          <w:i/>
          <w:iCs/>
          <w:sz w:val="23"/>
          <w:szCs w:val="23"/>
        </w:rPr>
        <w:t xml:space="preserve">POLICZYLIŚMY </w:t>
      </w:r>
      <w:r w:rsidRPr="00E241C0">
        <w:rPr>
          <w:rFonts w:ascii="Book Antiqua" w:hAnsi="Book Antiqua" w:cstheme="minorHAnsi"/>
          <w:b/>
          <w:bCs/>
          <w:i/>
          <w:iCs/>
          <w:color w:val="FF0000"/>
          <w:sz w:val="23"/>
          <w:szCs w:val="23"/>
        </w:rPr>
        <w:t>4300 OSÓB</w:t>
      </w:r>
    </w:p>
    <w:p w14:paraId="7ACF4C37" w14:textId="5A1E111E" w:rsidR="004504F8" w:rsidRPr="00E241C0" w:rsidRDefault="004504F8" w:rsidP="006C0D5B">
      <w:pPr>
        <w:pStyle w:val="Default"/>
        <w:jc w:val="center"/>
        <w:rPr>
          <w:rFonts w:ascii="Book Antiqua" w:hAnsi="Book Antiqua" w:cstheme="minorHAnsi"/>
          <w:b/>
          <w:bCs/>
          <w:i/>
          <w:iCs/>
          <w:sz w:val="23"/>
          <w:szCs w:val="23"/>
        </w:rPr>
      </w:pPr>
      <w:r w:rsidRPr="00E241C0">
        <w:rPr>
          <w:rFonts w:ascii="Book Antiqua" w:hAnsi="Book Antiqua" w:cstheme="minorHAnsi"/>
          <w:b/>
          <w:bCs/>
          <w:i/>
          <w:iCs/>
          <w:sz w:val="23"/>
          <w:szCs w:val="23"/>
        </w:rPr>
        <w:t xml:space="preserve">NA </w:t>
      </w:r>
      <w:r w:rsidRPr="00E241C0">
        <w:rPr>
          <w:rFonts w:ascii="Book Antiqua" w:hAnsi="Book Antiqua" w:cstheme="minorHAnsi"/>
          <w:b/>
          <w:bCs/>
          <w:i/>
          <w:iCs/>
          <w:color w:val="4472C4" w:themeColor="accent1"/>
          <w:sz w:val="23"/>
          <w:szCs w:val="23"/>
        </w:rPr>
        <w:t>ZAJĘCIACH RODZIN Z DZIEĆMI</w:t>
      </w:r>
    </w:p>
    <w:p w14:paraId="1CD34129" w14:textId="77777777" w:rsidR="00602CC7" w:rsidRPr="00E241C0" w:rsidRDefault="00602CC7" w:rsidP="006C0D5B">
      <w:pPr>
        <w:pStyle w:val="Default"/>
        <w:jc w:val="center"/>
        <w:rPr>
          <w:rFonts w:ascii="Book Antiqua" w:hAnsi="Book Antiqua" w:cstheme="minorHAnsi"/>
          <w:b/>
          <w:bCs/>
          <w:i/>
          <w:iCs/>
          <w:sz w:val="23"/>
          <w:szCs w:val="23"/>
        </w:rPr>
      </w:pPr>
    </w:p>
    <w:p w14:paraId="0201AC19" w14:textId="76382A34" w:rsidR="0055742D" w:rsidRPr="00E241C0" w:rsidRDefault="007D2CD1" w:rsidP="00602CC7">
      <w:pPr>
        <w:pStyle w:val="Default"/>
        <w:jc w:val="center"/>
        <w:rPr>
          <w:rFonts w:ascii="Book Antiqua" w:hAnsi="Book Antiqua" w:cstheme="minorHAnsi"/>
          <w:b/>
          <w:bCs/>
          <w:i/>
          <w:iCs/>
          <w:sz w:val="23"/>
          <w:szCs w:val="23"/>
        </w:rPr>
      </w:pPr>
      <w:r w:rsidRPr="00E241C0">
        <w:rPr>
          <w:rFonts w:ascii="Book Antiqua" w:hAnsi="Book Antiqua" w:cstheme="minorHAnsi"/>
          <w:b/>
          <w:bCs/>
          <w:i/>
          <w:iCs/>
          <w:sz w:val="23"/>
          <w:szCs w:val="23"/>
        </w:rPr>
        <w:t>STWORZYLIŚMY</w:t>
      </w:r>
      <w:r w:rsidR="00602CC7" w:rsidRPr="00E241C0">
        <w:rPr>
          <w:rFonts w:ascii="Book Antiqua" w:hAnsi="Book Antiqua" w:cstheme="minorHAnsi"/>
          <w:b/>
          <w:bCs/>
          <w:i/>
          <w:iCs/>
          <w:sz w:val="23"/>
          <w:szCs w:val="23"/>
        </w:rPr>
        <w:t xml:space="preserve"> NAJWIĘKSZĄ W HISTORII ZAMKU WYSTAWĘ</w:t>
      </w:r>
    </w:p>
    <w:p w14:paraId="04EEEEA5" w14:textId="47012E28" w:rsidR="0055742D" w:rsidRPr="00E241C0" w:rsidRDefault="0055742D" w:rsidP="006C0D5B">
      <w:pPr>
        <w:pStyle w:val="Default"/>
        <w:jc w:val="center"/>
        <w:rPr>
          <w:rFonts w:ascii="Book Antiqua" w:hAnsi="Book Antiqua" w:cstheme="minorHAnsi"/>
          <w:b/>
          <w:bCs/>
          <w:i/>
          <w:iCs/>
          <w:sz w:val="23"/>
          <w:szCs w:val="23"/>
        </w:rPr>
      </w:pPr>
      <w:r w:rsidRPr="00E241C0">
        <w:rPr>
          <w:rFonts w:ascii="Book Antiqua" w:hAnsi="Book Antiqua" w:cstheme="minorHAnsi"/>
          <w:b/>
          <w:bCs/>
          <w:i/>
          <w:iCs/>
          <w:color w:val="4472C4" w:themeColor="accent1"/>
          <w:sz w:val="23"/>
          <w:szCs w:val="23"/>
        </w:rPr>
        <w:t>OBRAZ ZŁOTEGO WIEKU</w:t>
      </w:r>
      <w:r w:rsidR="007D2CD1" w:rsidRPr="00E241C0">
        <w:rPr>
          <w:rFonts w:ascii="Book Antiqua" w:hAnsi="Book Antiqua" w:cstheme="minorHAnsi"/>
          <w:b/>
          <w:bCs/>
          <w:i/>
          <w:iCs/>
          <w:color w:val="4472C4" w:themeColor="accent1"/>
          <w:sz w:val="23"/>
          <w:szCs w:val="23"/>
        </w:rPr>
        <w:t xml:space="preserve">, </w:t>
      </w:r>
      <w:r w:rsidR="007D2CD1" w:rsidRPr="00E241C0">
        <w:rPr>
          <w:rFonts w:ascii="Book Antiqua" w:hAnsi="Book Antiqua" w:cstheme="minorHAnsi"/>
          <w:b/>
          <w:bCs/>
          <w:i/>
          <w:iCs/>
          <w:sz w:val="23"/>
          <w:szCs w:val="23"/>
        </w:rPr>
        <w:t xml:space="preserve">SPROWADZAJĄC </w:t>
      </w:r>
      <w:r w:rsidR="007D2CD1" w:rsidRPr="00E241C0">
        <w:rPr>
          <w:rFonts w:ascii="Book Antiqua" w:hAnsi="Book Antiqua" w:cstheme="minorHAnsi"/>
          <w:b/>
          <w:bCs/>
          <w:i/>
          <w:iCs/>
          <w:color w:val="FF0000"/>
          <w:sz w:val="23"/>
          <w:szCs w:val="23"/>
        </w:rPr>
        <w:t xml:space="preserve">PONAD 400 OBIEKTÓW </w:t>
      </w:r>
      <w:r w:rsidR="007D2CD1" w:rsidRPr="00E241C0">
        <w:rPr>
          <w:rFonts w:ascii="Book Antiqua" w:hAnsi="Book Antiqua" w:cstheme="minorHAnsi"/>
          <w:b/>
          <w:bCs/>
          <w:i/>
          <w:iCs/>
          <w:sz w:val="23"/>
          <w:szCs w:val="23"/>
        </w:rPr>
        <w:t>Z CAŁEGO ŚWIATA I</w:t>
      </w:r>
      <w:r w:rsidR="000B41E5" w:rsidRPr="00E241C0">
        <w:rPr>
          <w:rFonts w:ascii="Book Antiqua" w:hAnsi="Book Antiqua" w:cstheme="minorHAnsi"/>
          <w:b/>
          <w:bCs/>
          <w:i/>
          <w:iCs/>
          <w:sz w:val="23"/>
          <w:szCs w:val="23"/>
        </w:rPr>
        <w:t xml:space="preserve"> ZDEJMUJĄC ZE STROPU NA ZIEMIĘ </w:t>
      </w:r>
      <w:r w:rsidR="000B41E5" w:rsidRPr="00E241C0">
        <w:rPr>
          <w:rFonts w:ascii="Book Antiqua" w:hAnsi="Book Antiqua" w:cstheme="minorHAnsi"/>
          <w:b/>
          <w:bCs/>
          <w:i/>
          <w:iCs/>
          <w:color w:val="FF0000"/>
          <w:sz w:val="23"/>
          <w:szCs w:val="23"/>
        </w:rPr>
        <w:t>30 SŁYNNYCH RENESANSOWYCH GŁÓW.</w:t>
      </w:r>
    </w:p>
    <w:p w14:paraId="52906FAA" w14:textId="51EEA5F0" w:rsidR="0055742D" w:rsidRPr="00E241C0" w:rsidRDefault="007D2CD1" w:rsidP="006C0D5B">
      <w:pPr>
        <w:pStyle w:val="Default"/>
        <w:jc w:val="center"/>
        <w:rPr>
          <w:rFonts w:ascii="Book Antiqua" w:hAnsi="Book Antiqua" w:cstheme="minorHAnsi"/>
          <w:b/>
          <w:bCs/>
          <w:i/>
          <w:iCs/>
          <w:color w:val="000000" w:themeColor="text1"/>
          <w:sz w:val="23"/>
          <w:szCs w:val="23"/>
        </w:rPr>
      </w:pPr>
      <w:r w:rsidRPr="00E241C0">
        <w:rPr>
          <w:rFonts w:ascii="Book Antiqua" w:hAnsi="Book Antiqua" w:cstheme="minorHAnsi"/>
          <w:b/>
          <w:bCs/>
          <w:i/>
          <w:iCs/>
          <w:color w:val="4472C4" w:themeColor="accent1"/>
          <w:sz w:val="23"/>
          <w:szCs w:val="23"/>
        </w:rPr>
        <w:t>NA</w:t>
      </w:r>
      <w:r w:rsidR="00602CC7" w:rsidRPr="00E241C0">
        <w:rPr>
          <w:rFonts w:ascii="Book Antiqua" w:hAnsi="Book Antiqua" w:cstheme="minorHAnsi"/>
          <w:b/>
          <w:bCs/>
          <w:i/>
          <w:iCs/>
          <w:color w:val="4472C4" w:themeColor="accent1"/>
          <w:sz w:val="23"/>
          <w:szCs w:val="23"/>
        </w:rPr>
        <w:t xml:space="preserve"> WERNISAŻU WYSTAWY</w:t>
      </w:r>
      <w:r w:rsidR="00EA4EFA" w:rsidRPr="00E241C0">
        <w:rPr>
          <w:rFonts w:ascii="Book Antiqua" w:hAnsi="Book Antiqua" w:cstheme="minorHAnsi"/>
          <w:b/>
          <w:bCs/>
          <w:i/>
          <w:iCs/>
          <w:sz w:val="23"/>
          <w:szCs w:val="23"/>
        </w:rPr>
        <w:t xml:space="preserve">, KTÓRA ZYSKAŁA W OPINII KRYTYKÓW TYTUŁ </w:t>
      </w:r>
      <w:r w:rsidR="00EA4EFA" w:rsidRPr="00E241C0">
        <w:rPr>
          <w:rFonts w:ascii="Book Antiqua" w:hAnsi="Book Antiqua" w:cstheme="minorHAnsi"/>
          <w:b/>
          <w:bCs/>
          <w:i/>
          <w:iCs/>
          <w:color w:val="4472C4" w:themeColor="accent1"/>
          <w:sz w:val="23"/>
          <w:szCs w:val="23"/>
        </w:rPr>
        <w:t>NAJWAŻNIEJSZEGO WYDARZENIA JESIENI</w:t>
      </w:r>
      <w:r w:rsidR="003E522C" w:rsidRPr="00E241C0">
        <w:rPr>
          <w:rFonts w:ascii="Book Antiqua" w:hAnsi="Book Antiqua" w:cstheme="minorHAnsi"/>
          <w:b/>
          <w:bCs/>
          <w:i/>
          <w:iCs/>
          <w:sz w:val="23"/>
          <w:szCs w:val="23"/>
        </w:rPr>
        <w:t>,</w:t>
      </w:r>
      <w:r w:rsidR="00602CC7" w:rsidRPr="00E241C0">
        <w:rPr>
          <w:rFonts w:ascii="Book Antiqua" w:hAnsi="Book Antiqua" w:cstheme="minorHAnsi"/>
          <w:b/>
          <w:bCs/>
          <w:i/>
          <w:iCs/>
          <w:sz w:val="23"/>
          <w:szCs w:val="23"/>
        </w:rPr>
        <w:t xml:space="preserve"> </w:t>
      </w:r>
      <w:r w:rsidR="0055742D" w:rsidRPr="00E241C0">
        <w:rPr>
          <w:rFonts w:ascii="Book Antiqua" w:hAnsi="Book Antiqua" w:cstheme="minorHAnsi"/>
          <w:b/>
          <w:bCs/>
          <w:i/>
          <w:iCs/>
          <w:sz w:val="23"/>
          <w:szCs w:val="23"/>
        </w:rPr>
        <w:t xml:space="preserve">ZGROMADZILIŚMY </w:t>
      </w:r>
      <w:r w:rsidR="0055742D" w:rsidRPr="00E241C0">
        <w:rPr>
          <w:rFonts w:ascii="Book Antiqua" w:hAnsi="Book Antiqua" w:cstheme="minorHAnsi"/>
          <w:b/>
          <w:bCs/>
          <w:i/>
          <w:iCs/>
          <w:color w:val="FF0000"/>
          <w:sz w:val="23"/>
          <w:szCs w:val="23"/>
        </w:rPr>
        <w:t>1200 OSÓB</w:t>
      </w:r>
    </w:p>
    <w:p w14:paraId="130C2EA3" w14:textId="77777777" w:rsidR="00F15E63" w:rsidRPr="00E241C0" w:rsidRDefault="00F15E63" w:rsidP="006C0D5B">
      <w:pPr>
        <w:pStyle w:val="Default"/>
        <w:jc w:val="center"/>
        <w:rPr>
          <w:rFonts w:ascii="Book Antiqua" w:hAnsi="Book Antiqua" w:cstheme="minorHAnsi"/>
          <w:b/>
          <w:bCs/>
          <w:i/>
          <w:iCs/>
          <w:color w:val="FF0000"/>
          <w:sz w:val="23"/>
          <w:szCs w:val="23"/>
        </w:rPr>
      </w:pPr>
    </w:p>
    <w:p w14:paraId="13A4ED86" w14:textId="7984F9EE" w:rsidR="00C33567" w:rsidRPr="00E241C0" w:rsidRDefault="00B35D47" w:rsidP="006C0D5B">
      <w:pPr>
        <w:pStyle w:val="Default"/>
        <w:jc w:val="center"/>
        <w:rPr>
          <w:rFonts w:ascii="Book Antiqua" w:hAnsi="Book Antiqua" w:cstheme="minorHAnsi"/>
          <w:b/>
          <w:bCs/>
          <w:i/>
          <w:iCs/>
          <w:color w:val="000000" w:themeColor="text1"/>
          <w:sz w:val="23"/>
          <w:szCs w:val="23"/>
        </w:rPr>
      </w:pPr>
      <w:r w:rsidRPr="00E241C0">
        <w:rPr>
          <w:rFonts w:ascii="Book Antiqua" w:hAnsi="Book Antiqua" w:cstheme="minorHAnsi"/>
          <w:b/>
          <w:bCs/>
          <w:i/>
          <w:iCs/>
          <w:color w:val="auto"/>
          <w:sz w:val="23"/>
          <w:szCs w:val="23"/>
        </w:rPr>
        <w:t xml:space="preserve">ZDOBYLIŚMY </w:t>
      </w:r>
      <w:r w:rsidRPr="00E241C0">
        <w:rPr>
          <w:rFonts w:ascii="Book Antiqua" w:hAnsi="Book Antiqua" w:cstheme="minorHAnsi"/>
          <w:b/>
          <w:bCs/>
          <w:i/>
          <w:iCs/>
          <w:color w:val="FF0000"/>
          <w:sz w:val="23"/>
          <w:szCs w:val="23"/>
        </w:rPr>
        <w:t>1</w:t>
      </w:r>
      <w:r w:rsidR="00C921BE" w:rsidRPr="00E241C0">
        <w:rPr>
          <w:rFonts w:ascii="Book Antiqua" w:hAnsi="Book Antiqua" w:cstheme="minorHAnsi"/>
          <w:b/>
          <w:bCs/>
          <w:i/>
          <w:iCs/>
          <w:color w:val="FF0000"/>
          <w:sz w:val="23"/>
          <w:szCs w:val="23"/>
        </w:rPr>
        <w:t>7</w:t>
      </w:r>
      <w:r w:rsidRPr="00E241C0">
        <w:rPr>
          <w:rFonts w:ascii="Book Antiqua" w:hAnsi="Book Antiqua" w:cstheme="minorHAnsi"/>
          <w:b/>
          <w:bCs/>
          <w:i/>
          <w:iCs/>
          <w:color w:val="FF0000"/>
          <w:sz w:val="23"/>
          <w:szCs w:val="23"/>
        </w:rPr>
        <w:t xml:space="preserve"> NAGRÓD </w:t>
      </w:r>
    </w:p>
    <w:p w14:paraId="40EF7EB2" w14:textId="4040278C" w:rsidR="00F15E63" w:rsidRPr="00E241C0" w:rsidRDefault="00BE41B5" w:rsidP="00AD1895">
      <w:pPr>
        <w:pStyle w:val="Default"/>
        <w:jc w:val="center"/>
        <w:rPr>
          <w:rFonts w:ascii="Book Antiqua" w:hAnsi="Book Antiqua" w:cstheme="minorHAnsi"/>
          <w:b/>
          <w:bCs/>
          <w:i/>
          <w:iCs/>
          <w:color w:val="FF0000"/>
          <w:sz w:val="23"/>
          <w:szCs w:val="23"/>
        </w:rPr>
      </w:pPr>
      <w:r w:rsidRPr="00E241C0">
        <w:rPr>
          <w:rFonts w:ascii="Book Antiqua" w:hAnsi="Book Antiqua" w:cstheme="minorHAnsi"/>
          <w:b/>
          <w:bCs/>
          <w:i/>
          <w:iCs/>
          <w:color w:val="000000" w:themeColor="text1"/>
          <w:sz w:val="23"/>
          <w:szCs w:val="23"/>
        </w:rPr>
        <w:t xml:space="preserve">W TYM: </w:t>
      </w:r>
      <w:r w:rsidR="00C921BE" w:rsidRPr="00E241C0">
        <w:rPr>
          <w:rFonts w:ascii="Book Antiqua" w:hAnsi="Book Antiqua" w:cstheme="minorHAnsi"/>
          <w:b/>
          <w:bCs/>
          <w:i/>
          <w:iCs/>
          <w:color w:val="000000" w:themeColor="text1"/>
          <w:sz w:val="23"/>
          <w:szCs w:val="23"/>
        </w:rPr>
        <w:t>dwie</w:t>
      </w:r>
      <w:r w:rsidR="0004794C" w:rsidRPr="00E241C0">
        <w:rPr>
          <w:rFonts w:ascii="Book Antiqua" w:hAnsi="Book Antiqua" w:cstheme="minorHAnsi"/>
          <w:b/>
          <w:bCs/>
          <w:i/>
          <w:iCs/>
          <w:color w:val="000000" w:themeColor="text1"/>
          <w:sz w:val="23"/>
          <w:szCs w:val="23"/>
        </w:rPr>
        <w:t xml:space="preserve"> SYBILLE, ZŁOTĄ PINEZKĘ GOOGLA</w:t>
      </w:r>
      <w:r w:rsidR="00C921BE" w:rsidRPr="00E241C0">
        <w:rPr>
          <w:rFonts w:ascii="Book Antiqua" w:hAnsi="Book Antiqua" w:cstheme="minorHAnsi"/>
          <w:b/>
          <w:bCs/>
          <w:i/>
          <w:iCs/>
          <w:color w:val="000000" w:themeColor="text1"/>
          <w:sz w:val="23"/>
          <w:szCs w:val="23"/>
        </w:rPr>
        <w:t xml:space="preserve">, </w:t>
      </w:r>
      <w:proofErr w:type="spellStart"/>
      <w:r w:rsidR="00C921BE" w:rsidRPr="00E241C0">
        <w:rPr>
          <w:rFonts w:ascii="Book Antiqua" w:hAnsi="Book Antiqua" w:cstheme="minorHAnsi"/>
          <w:b/>
          <w:bCs/>
          <w:i/>
          <w:iCs/>
          <w:color w:val="000000" w:themeColor="text1"/>
          <w:sz w:val="23"/>
          <w:szCs w:val="23"/>
        </w:rPr>
        <w:t>Moc</w:t>
      </w:r>
      <w:r w:rsidR="00AD1895" w:rsidRPr="00E241C0">
        <w:rPr>
          <w:rFonts w:ascii="Book Antiqua" w:hAnsi="Book Antiqua" w:cstheme="minorHAnsi"/>
          <w:b/>
          <w:bCs/>
          <w:i/>
          <w:iCs/>
          <w:color w:val="000000" w:themeColor="text1"/>
          <w:sz w:val="23"/>
          <w:szCs w:val="23"/>
        </w:rPr>
        <w:t>A</w:t>
      </w:r>
      <w:r w:rsidR="00C921BE" w:rsidRPr="00E241C0">
        <w:rPr>
          <w:rFonts w:ascii="Book Antiqua" w:hAnsi="Book Antiqua" w:cstheme="minorHAnsi"/>
          <w:b/>
          <w:bCs/>
          <w:i/>
          <w:iCs/>
          <w:color w:val="000000" w:themeColor="text1"/>
          <w:sz w:val="23"/>
          <w:szCs w:val="23"/>
        </w:rPr>
        <w:t>rt</w:t>
      </w:r>
      <w:proofErr w:type="spellEnd"/>
      <w:r w:rsidR="00C921BE" w:rsidRPr="00E241C0">
        <w:rPr>
          <w:rFonts w:ascii="Book Antiqua" w:hAnsi="Book Antiqua" w:cstheme="minorHAnsi"/>
          <w:b/>
          <w:bCs/>
          <w:i/>
          <w:iCs/>
          <w:color w:val="000000" w:themeColor="text1"/>
          <w:sz w:val="23"/>
          <w:szCs w:val="23"/>
        </w:rPr>
        <w:t xml:space="preserve">, </w:t>
      </w:r>
      <w:r w:rsidR="00C921BE" w:rsidRPr="00E241C0">
        <w:rPr>
          <w:rFonts w:ascii="Book Antiqua" w:hAnsi="Book Antiqua"/>
          <w:sz w:val="23"/>
          <w:szCs w:val="23"/>
        </w:rPr>
        <w:t>Wydarzenie Historyczne Roku 2022</w:t>
      </w:r>
      <w:r w:rsidR="0004794C" w:rsidRPr="00E241C0">
        <w:rPr>
          <w:rFonts w:ascii="Book Antiqua" w:hAnsi="Book Antiqua" w:cstheme="minorHAnsi"/>
          <w:b/>
          <w:bCs/>
          <w:i/>
          <w:iCs/>
          <w:color w:val="000000" w:themeColor="text1"/>
          <w:sz w:val="23"/>
          <w:szCs w:val="23"/>
        </w:rPr>
        <w:t>I</w:t>
      </w:r>
      <w:r w:rsidR="0069620E" w:rsidRPr="00E241C0">
        <w:rPr>
          <w:rFonts w:ascii="Book Antiqua" w:hAnsi="Book Antiqua" w:cstheme="minorHAnsi"/>
          <w:b/>
          <w:bCs/>
          <w:i/>
          <w:iCs/>
          <w:color w:val="000000" w:themeColor="text1"/>
          <w:sz w:val="23"/>
          <w:szCs w:val="23"/>
        </w:rPr>
        <w:t xml:space="preserve"> LAUR UNESCO – W KATEGORII DZIEDZICTWA KULINARNEGO</w:t>
      </w:r>
      <w:r w:rsidR="00B958F1" w:rsidRPr="00E241C0">
        <w:rPr>
          <w:rFonts w:ascii="Book Antiqua" w:hAnsi="Book Antiqua" w:cstheme="minorHAnsi"/>
          <w:b/>
          <w:bCs/>
          <w:i/>
          <w:iCs/>
          <w:color w:val="000000" w:themeColor="text1"/>
          <w:sz w:val="23"/>
          <w:szCs w:val="23"/>
        </w:rPr>
        <w:t xml:space="preserve"> ZA KSIĄŻKĘ </w:t>
      </w:r>
      <w:r w:rsidR="00B958F1" w:rsidRPr="00E241C0">
        <w:rPr>
          <w:rFonts w:ascii="Book Antiqua" w:hAnsi="Book Antiqua" w:cstheme="minorHAnsi"/>
          <w:b/>
          <w:bCs/>
          <w:i/>
          <w:iCs/>
          <w:color w:val="FF0000"/>
          <w:sz w:val="23"/>
          <w:szCs w:val="23"/>
        </w:rPr>
        <w:t>UCZTA NA WAWELU</w:t>
      </w:r>
    </w:p>
    <w:p w14:paraId="295C46A3" w14:textId="77777777" w:rsidR="00C33567" w:rsidRPr="00E241C0" w:rsidRDefault="00C33567" w:rsidP="006C0D5B">
      <w:pPr>
        <w:pStyle w:val="Default"/>
        <w:jc w:val="center"/>
        <w:rPr>
          <w:rFonts w:ascii="Book Antiqua" w:hAnsi="Book Antiqua" w:cstheme="minorHAnsi"/>
          <w:b/>
          <w:bCs/>
          <w:i/>
          <w:iCs/>
          <w:color w:val="FF0000"/>
          <w:sz w:val="23"/>
          <w:szCs w:val="23"/>
        </w:rPr>
      </w:pPr>
    </w:p>
    <w:p w14:paraId="5061ECFE" w14:textId="4575B0A0" w:rsidR="00C33567" w:rsidRPr="00E241C0" w:rsidRDefault="00C33567" w:rsidP="006C0D5B">
      <w:pPr>
        <w:pStyle w:val="Default"/>
        <w:jc w:val="center"/>
        <w:rPr>
          <w:rFonts w:ascii="Book Antiqua" w:hAnsi="Book Antiqua" w:cstheme="minorHAnsi"/>
          <w:b/>
          <w:bCs/>
          <w:i/>
          <w:iCs/>
          <w:color w:val="000000" w:themeColor="text1"/>
          <w:sz w:val="23"/>
          <w:szCs w:val="23"/>
        </w:rPr>
      </w:pPr>
      <w:r w:rsidRPr="00E241C0">
        <w:rPr>
          <w:rFonts w:ascii="Book Antiqua" w:hAnsi="Book Antiqua" w:cstheme="minorHAnsi"/>
          <w:b/>
          <w:bCs/>
          <w:i/>
          <w:iCs/>
          <w:color w:val="000000" w:themeColor="text1"/>
          <w:sz w:val="23"/>
          <w:szCs w:val="23"/>
        </w:rPr>
        <w:t>PO RAZ DRUGI ZORGANIZOWALIŚMY</w:t>
      </w:r>
    </w:p>
    <w:p w14:paraId="2AEE0FE5" w14:textId="2FE773CD" w:rsidR="00581A77" w:rsidRPr="00E241C0" w:rsidRDefault="00581A77" w:rsidP="006C0D5B">
      <w:pPr>
        <w:pStyle w:val="Default"/>
        <w:jc w:val="center"/>
        <w:rPr>
          <w:rFonts w:ascii="Book Antiqua" w:hAnsi="Book Antiqua" w:cstheme="minorHAnsi"/>
          <w:b/>
          <w:bCs/>
          <w:i/>
          <w:iCs/>
          <w:color w:val="4472C4" w:themeColor="accent1"/>
          <w:sz w:val="23"/>
          <w:szCs w:val="23"/>
        </w:rPr>
      </w:pPr>
      <w:r w:rsidRPr="00E241C0">
        <w:rPr>
          <w:rFonts w:ascii="Book Antiqua" w:hAnsi="Book Antiqua" w:cstheme="minorHAnsi"/>
          <w:b/>
          <w:bCs/>
          <w:i/>
          <w:iCs/>
          <w:color w:val="000000" w:themeColor="text1"/>
          <w:sz w:val="23"/>
          <w:szCs w:val="23"/>
        </w:rPr>
        <w:t xml:space="preserve">ZASKAKUJĄCY </w:t>
      </w:r>
      <w:r w:rsidRPr="00E241C0">
        <w:rPr>
          <w:rFonts w:ascii="Book Antiqua" w:hAnsi="Book Antiqua" w:cstheme="minorHAnsi"/>
          <w:b/>
          <w:bCs/>
          <w:i/>
          <w:iCs/>
          <w:color w:val="4472C4" w:themeColor="accent1"/>
          <w:sz w:val="23"/>
          <w:szCs w:val="23"/>
        </w:rPr>
        <w:t>FESTIWAL</w:t>
      </w:r>
      <w:r w:rsidRPr="00E241C0">
        <w:rPr>
          <w:rFonts w:ascii="Book Antiqua" w:hAnsi="Book Antiqua" w:cstheme="minorHAnsi"/>
          <w:b/>
          <w:bCs/>
          <w:i/>
          <w:iCs/>
          <w:color w:val="000000" w:themeColor="text1"/>
          <w:sz w:val="23"/>
          <w:szCs w:val="23"/>
        </w:rPr>
        <w:t xml:space="preserve"> </w:t>
      </w:r>
      <w:r w:rsidRPr="00E241C0">
        <w:rPr>
          <w:rFonts w:ascii="Book Antiqua" w:hAnsi="Book Antiqua" w:cstheme="minorHAnsi"/>
          <w:b/>
          <w:bCs/>
          <w:i/>
          <w:iCs/>
          <w:color w:val="4472C4" w:themeColor="accent1"/>
          <w:sz w:val="23"/>
          <w:szCs w:val="23"/>
        </w:rPr>
        <w:t>WAWEL JEST WASZ</w:t>
      </w:r>
    </w:p>
    <w:p w14:paraId="5DA03E83" w14:textId="15DAF81E" w:rsidR="00174631" w:rsidRPr="00E241C0" w:rsidRDefault="00174631" w:rsidP="006C0D5B">
      <w:pPr>
        <w:pStyle w:val="Default"/>
        <w:jc w:val="center"/>
        <w:rPr>
          <w:rFonts w:ascii="Book Antiqua" w:hAnsi="Book Antiqua" w:cstheme="minorHAnsi"/>
          <w:b/>
          <w:bCs/>
          <w:i/>
          <w:iCs/>
          <w:color w:val="auto"/>
          <w:sz w:val="23"/>
          <w:szCs w:val="23"/>
        </w:rPr>
      </w:pPr>
      <w:r w:rsidRPr="00E241C0">
        <w:rPr>
          <w:rFonts w:ascii="Book Antiqua" w:hAnsi="Book Antiqua" w:cstheme="minorHAnsi"/>
          <w:b/>
          <w:bCs/>
          <w:i/>
          <w:iCs/>
          <w:color w:val="auto"/>
          <w:sz w:val="23"/>
          <w:szCs w:val="23"/>
        </w:rPr>
        <w:t xml:space="preserve">UDOWADNIAJĄC, ŻE </w:t>
      </w:r>
      <w:r w:rsidRPr="00E241C0">
        <w:rPr>
          <w:rFonts w:ascii="Book Antiqua" w:hAnsi="Book Antiqua" w:cstheme="minorHAnsi"/>
          <w:b/>
          <w:bCs/>
          <w:i/>
          <w:iCs/>
          <w:color w:val="FF0000"/>
          <w:sz w:val="23"/>
          <w:szCs w:val="23"/>
        </w:rPr>
        <w:t>TRADYCJ</w:t>
      </w:r>
      <w:r w:rsidR="00EB563D" w:rsidRPr="00E241C0">
        <w:rPr>
          <w:rFonts w:ascii="Book Antiqua" w:hAnsi="Book Antiqua" w:cstheme="minorHAnsi"/>
          <w:b/>
          <w:bCs/>
          <w:i/>
          <w:iCs/>
          <w:color w:val="FF0000"/>
          <w:sz w:val="23"/>
          <w:szCs w:val="23"/>
        </w:rPr>
        <w:t>Ę</w:t>
      </w:r>
      <w:r w:rsidRPr="00E241C0">
        <w:rPr>
          <w:rFonts w:ascii="Book Antiqua" w:hAnsi="Book Antiqua" w:cstheme="minorHAnsi"/>
          <w:b/>
          <w:bCs/>
          <w:i/>
          <w:iCs/>
          <w:color w:val="FF0000"/>
          <w:sz w:val="23"/>
          <w:szCs w:val="23"/>
        </w:rPr>
        <w:t xml:space="preserve"> JAGIELLOŃSKIEGO, OTWARTEGO DWORU</w:t>
      </w:r>
      <w:r w:rsidR="00EB563D" w:rsidRPr="00E241C0">
        <w:rPr>
          <w:rFonts w:ascii="Book Antiqua" w:hAnsi="Book Antiqua" w:cstheme="minorHAnsi"/>
          <w:b/>
          <w:bCs/>
          <w:i/>
          <w:iCs/>
          <w:color w:val="FF0000"/>
          <w:sz w:val="23"/>
          <w:szCs w:val="23"/>
        </w:rPr>
        <w:t xml:space="preserve"> W XXI WIEKU</w:t>
      </w:r>
      <w:r w:rsidR="00487C16" w:rsidRPr="00E241C0">
        <w:rPr>
          <w:rFonts w:ascii="Book Antiqua" w:hAnsi="Book Antiqua" w:cstheme="minorHAnsi"/>
          <w:b/>
          <w:bCs/>
          <w:i/>
          <w:iCs/>
          <w:color w:val="FF0000"/>
          <w:sz w:val="23"/>
          <w:szCs w:val="23"/>
        </w:rPr>
        <w:t xml:space="preserve"> MOŻ</w:t>
      </w:r>
      <w:r w:rsidR="00E04F94" w:rsidRPr="00E241C0">
        <w:rPr>
          <w:rFonts w:ascii="Book Antiqua" w:hAnsi="Book Antiqua" w:cstheme="minorHAnsi"/>
          <w:b/>
          <w:bCs/>
          <w:i/>
          <w:iCs/>
          <w:color w:val="FF0000"/>
          <w:sz w:val="23"/>
          <w:szCs w:val="23"/>
        </w:rPr>
        <w:t>NA WSKRZESIĆ NA NOWO</w:t>
      </w:r>
      <w:r w:rsidR="00E04F94" w:rsidRPr="00E241C0">
        <w:rPr>
          <w:rFonts w:ascii="Book Antiqua" w:hAnsi="Book Antiqua" w:cstheme="minorHAnsi"/>
          <w:b/>
          <w:bCs/>
          <w:i/>
          <w:iCs/>
          <w:color w:val="auto"/>
          <w:sz w:val="23"/>
          <w:szCs w:val="23"/>
        </w:rPr>
        <w:t>, A NA DZIEDZIŃCU ZEWNĘTRZNYM ZAMKU POSTAWIĆ</w:t>
      </w:r>
    </w:p>
    <w:p w14:paraId="17DB3C4B" w14:textId="1428981A" w:rsidR="00AD545A" w:rsidRPr="00E241C0" w:rsidRDefault="00AD545A" w:rsidP="006C0D5B">
      <w:pPr>
        <w:pStyle w:val="Default"/>
        <w:jc w:val="center"/>
        <w:rPr>
          <w:rFonts w:ascii="Book Antiqua" w:hAnsi="Book Antiqua" w:cstheme="minorHAnsi"/>
          <w:b/>
          <w:bCs/>
          <w:i/>
          <w:iCs/>
          <w:color w:val="FF0000"/>
          <w:sz w:val="23"/>
          <w:szCs w:val="23"/>
        </w:rPr>
      </w:pPr>
      <w:r w:rsidRPr="00E241C0">
        <w:rPr>
          <w:rFonts w:ascii="Book Antiqua" w:hAnsi="Book Antiqua" w:cstheme="minorHAnsi"/>
          <w:b/>
          <w:bCs/>
          <w:i/>
          <w:iCs/>
          <w:color w:val="auto"/>
          <w:sz w:val="23"/>
          <w:szCs w:val="23"/>
        </w:rPr>
        <w:t xml:space="preserve">M.IN </w:t>
      </w:r>
      <w:r w:rsidRPr="00E241C0">
        <w:rPr>
          <w:rFonts w:ascii="Book Antiqua" w:hAnsi="Book Antiqua" w:cstheme="minorHAnsi"/>
          <w:b/>
          <w:bCs/>
          <w:i/>
          <w:iCs/>
          <w:color w:val="FF0000"/>
          <w:sz w:val="23"/>
          <w:szCs w:val="23"/>
        </w:rPr>
        <w:t>ŚCIAN</w:t>
      </w:r>
      <w:r w:rsidR="00E04F94" w:rsidRPr="00E241C0">
        <w:rPr>
          <w:rFonts w:ascii="Book Antiqua" w:hAnsi="Book Antiqua" w:cstheme="minorHAnsi"/>
          <w:b/>
          <w:bCs/>
          <w:i/>
          <w:iCs/>
          <w:color w:val="FF0000"/>
          <w:sz w:val="23"/>
          <w:szCs w:val="23"/>
        </w:rPr>
        <w:t>Ę</w:t>
      </w:r>
      <w:r w:rsidRPr="00E241C0">
        <w:rPr>
          <w:rFonts w:ascii="Book Antiqua" w:hAnsi="Book Antiqua" w:cstheme="minorHAnsi"/>
          <w:b/>
          <w:bCs/>
          <w:i/>
          <w:iCs/>
          <w:color w:val="FF0000"/>
          <w:sz w:val="23"/>
          <w:szCs w:val="23"/>
        </w:rPr>
        <w:t xml:space="preserve"> WSPINACZKOWĄ</w:t>
      </w:r>
      <w:r w:rsidRPr="00E241C0">
        <w:rPr>
          <w:rFonts w:ascii="Book Antiqua" w:hAnsi="Book Antiqua" w:cstheme="minorHAnsi"/>
          <w:b/>
          <w:bCs/>
          <w:i/>
          <w:iCs/>
          <w:color w:val="auto"/>
          <w:sz w:val="23"/>
          <w:szCs w:val="23"/>
        </w:rPr>
        <w:t xml:space="preserve">, </w:t>
      </w:r>
      <w:r w:rsidRPr="00E241C0">
        <w:rPr>
          <w:rFonts w:ascii="Book Antiqua" w:hAnsi="Book Antiqua" w:cstheme="minorHAnsi"/>
          <w:b/>
          <w:bCs/>
          <w:i/>
          <w:iCs/>
          <w:color w:val="FF0000"/>
          <w:sz w:val="23"/>
          <w:szCs w:val="23"/>
        </w:rPr>
        <w:t>PLANETARIUM</w:t>
      </w:r>
      <w:r w:rsidR="00E60AF3" w:rsidRPr="00E241C0">
        <w:rPr>
          <w:rFonts w:ascii="Book Antiqua" w:hAnsi="Book Antiqua" w:cstheme="minorHAnsi"/>
          <w:b/>
          <w:bCs/>
          <w:i/>
          <w:iCs/>
          <w:color w:val="auto"/>
          <w:sz w:val="23"/>
          <w:szCs w:val="23"/>
        </w:rPr>
        <w:t>, ZAPROSIĆ NA SILEN</w:t>
      </w:r>
      <w:r w:rsidR="00752104" w:rsidRPr="00E241C0">
        <w:rPr>
          <w:rFonts w:ascii="Book Antiqua" w:hAnsi="Book Antiqua" w:cstheme="minorHAnsi"/>
          <w:b/>
          <w:bCs/>
          <w:i/>
          <w:iCs/>
          <w:color w:val="auto"/>
          <w:sz w:val="23"/>
          <w:szCs w:val="23"/>
        </w:rPr>
        <w:t xml:space="preserve">T DISCO A DO WSPÓŁPRACY ZAANGAŻOWAĆ </w:t>
      </w:r>
      <w:r w:rsidR="00BF748D" w:rsidRPr="00E241C0">
        <w:rPr>
          <w:rFonts w:ascii="Book Antiqua" w:hAnsi="Book Antiqua" w:cstheme="minorHAnsi"/>
          <w:b/>
          <w:bCs/>
          <w:i/>
          <w:iCs/>
          <w:color w:val="FF0000"/>
          <w:sz w:val="23"/>
          <w:szCs w:val="23"/>
        </w:rPr>
        <w:t>MONIKĘ BRODKĘ</w:t>
      </w:r>
      <w:r w:rsidR="00305E0B" w:rsidRPr="00E241C0">
        <w:rPr>
          <w:rFonts w:ascii="Book Antiqua" w:hAnsi="Book Antiqua" w:cstheme="minorHAnsi"/>
          <w:b/>
          <w:bCs/>
          <w:i/>
          <w:iCs/>
          <w:color w:val="FF0000"/>
          <w:sz w:val="23"/>
          <w:szCs w:val="23"/>
        </w:rPr>
        <w:t>.</w:t>
      </w:r>
    </w:p>
    <w:p w14:paraId="54A7128C" w14:textId="408E8031" w:rsidR="00BF748D" w:rsidRPr="00E241C0" w:rsidRDefault="00305E0B" w:rsidP="006C0D5B">
      <w:pPr>
        <w:pStyle w:val="Default"/>
        <w:jc w:val="center"/>
        <w:rPr>
          <w:rFonts w:ascii="Book Antiqua" w:hAnsi="Book Antiqua" w:cstheme="minorHAnsi"/>
          <w:b/>
          <w:bCs/>
          <w:i/>
          <w:iCs/>
          <w:color w:val="FF0000"/>
          <w:sz w:val="23"/>
          <w:szCs w:val="23"/>
        </w:rPr>
      </w:pPr>
      <w:r w:rsidRPr="00E241C0">
        <w:rPr>
          <w:rFonts w:ascii="Book Antiqua" w:hAnsi="Book Antiqua" w:cstheme="minorHAnsi"/>
          <w:b/>
          <w:bCs/>
          <w:i/>
          <w:iCs/>
          <w:color w:val="000000" w:themeColor="text1"/>
          <w:sz w:val="23"/>
          <w:szCs w:val="23"/>
        </w:rPr>
        <w:t xml:space="preserve">WAWEL JEST WASZ PRZYCIĄGNĄŁ </w:t>
      </w:r>
      <w:r w:rsidR="00CE277A" w:rsidRPr="00E241C0">
        <w:rPr>
          <w:rFonts w:ascii="Book Antiqua" w:hAnsi="Book Antiqua" w:cstheme="minorHAnsi"/>
          <w:b/>
          <w:bCs/>
          <w:i/>
          <w:iCs/>
          <w:color w:val="FF0000"/>
          <w:sz w:val="23"/>
          <w:szCs w:val="23"/>
        </w:rPr>
        <w:t xml:space="preserve">5861 </w:t>
      </w:r>
      <w:r w:rsidR="00DA7966" w:rsidRPr="00E241C0">
        <w:rPr>
          <w:rFonts w:ascii="Book Antiqua" w:hAnsi="Book Antiqua" w:cstheme="minorHAnsi"/>
          <w:b/>
          <w:bCs/>
          <w:i/>
          <w:iCs/>
          <w:color w:val="FF0000"/>
          <w:sz w:val="23"/>
          <w:szCs w:val="23"/>
        </w:rPr>
        <w:t>UCZESTNIKÓW</w:t>
      </w:r>
    </w:p>
    <w:p w14:paraId="64F11A01" w14:textId="77777777" w:rsidR="003E522C" w:rsidRPr="00E241C0" w:rsidRDefault="003E522C" w:rsidP="006C0D5B">
      <w:pPr>
        <w:pStyle w:val="Default"/>
        <w:jc w:val="center"/>
        <w:rPr>
          <w:rFonts w:ascii="Book Antiqua" w:hAnsi="Book Antiqua" w:cstheme="minorHAnsi"/>
          <w:b/>
          <w:bCs/>
          <w:i/>
          <w:iCs/>
          <w:color w:val="FF0000"/>
          <w:sz w:val="23"/>
          <w:szCs w:val="23"/>
        </w:rPr>
      </w:pPr>
    </w:p>
    <w:p w14:paraId="0812DB1D" w14:textId="0C0921AE" w:rsidR="003E522C" w:rsidRPr="00E241C0" w:rsidRDefault="003E522C" w:rsidP="006C0D5B">
      <w:pPr>
        <w:pStyle w:val="Default"/>
        <w:jc w:val="center"/>
        <w:rPr>
          <w:rFonts w:ascii="Book Antiqua" w:hAnsi="Book Antiqua" w:cstheme="minorHAnsi"/>
          <w:b/>
          <w:bCs/>
          <w:i/>
          <w:iCs/>
          <w:color w:val="4472C4" w:themeColor="accent1"/>
          <w:sz w:val="23"/>
          <w:szCs w:val="23"/>
        </w:rPr>
      </w:pPr>
      <w:r w:rsidRPr="00E241C0">
        <w:rPr>
          <w:rFonts w:ascii="Book Antiqua" w:hAnsi="Book Antiqua" w:cstheme="minorHAnsi"/>
          <w:b/>
          <w:bCs/>
          <w:i/>
          <w:iCs/>
          <w:color w:val="000000" w:themeColor="text1"/>
          <w:sz w:val="23"/>
          <w:szCs w:val="23"/>
        </w:rPr>
        <w:t xml:space="preserve">WYDALIŚMY </w:t>
      </w:r>
      <w:r w:rsidR="00092B9B" w:rsidRPr="00E241C0">
        <w:rPr>
          <w:rFonts w:ascii="Book Antiqua" w:hAnsi="Book Antiqua" w:cstheme="minorHAnsi"/>
          <w:b/>
          <w:bCs/>
          <w:i/>
          <w:iCs/>
          <w:color w:val="FF0000"/>
          <w:sz w:val="23"/>
          <w:szCs w:val="23"/>
        </w:rPr>
        <w:t>27</w:t>
      </w:r>
      <w:r w:rsidR="00092B9B" w:rsidRPr="00E241C0">
        <w:rPr>
          <w:rFonts w:ascii="Book Antiqua" w:hAnsi="Book Antiqua" w:cstheme="minorHAnsi"/>
          <w:b/>
          <w:bCs/>
          <w:i/>
          <w:iCs/>
          <w:color w:val="000000" w:themeColor="text1"/>
          <w:sz w:val="23"/>
          <w:szCs w:val="23"/>
        </w:rPr>
        <w:t xml:space="preserve"> </w:t>
      </w:r>
      <w:r w:rsidRPr="00E241C0">
        <w:rPr>
          <w:rFonts w:ascii="Book Antiqua" w:hAnsi="Book Antiqua" w:cstheme="minorHAnsi"/>
          <w:b/>
          <w:bCs/>
          <w:i/>
          <w:iCs/>
          <w:color w:val="4472C4" w:themeColor="accent1"/>
          <w:sz w:val="23"/>
          <w:szCs w:val="23"/>
        </w:rPr>
        <w:t>KSIĄŻEK I KATALOGÓW</w:t>
      </w:r>
    </w:p>
    <w:p w14:paraId="7E666988" w14:textId="77777777" w:rsidR="00F46722" w:rsidRPr="00E241C0" w:rsidRDefault="00F46722" w:rsidP="006C0D5B">
      <w:pPr>
        <w:pStyle w:val="Default"/>
        <w:jc w:val="center"/>
        <w:rPr>
          <w:rFonts w:ascii="Book Antiqua" w:hAnsi="Book Antiqua" w:cstheme="minorHAnsi"/>
          <w:b/>
          <w:bCs/>
          <w:i/>
          <w:iCs/>
          <w:color w:val="4472C4" w:themeColor="accent1"/>
          <w:sz w:val="23"/>
          <w:szCs w:val="23"/>
        </w:rPr>
      </w:pPr>
    </w:p>
    <w:p w14:paraId="729F1CC8" w14:textId="17ED5A02" w:rsidR="00F46722" w:rsidRPr="00E241C0" w:rsidRDefault="00F46722" w:rsidP="00510FB0">
      <w:pPr>
        <w:pStyle w:val="Default"/>
        <w:jc w:val="center"/>
        <w:rPr>
          <w:rFonts w:ascii="Book Antiqua" w:hAnsi="Book Antiqua" w:cstheme="minorHAnsi"/>
          <w:b/>
          <w:bCs/>
          <w:i/>
          <w:iCs/>
          <w:color w:val="000000" w:themeColor="text1"/>
          <w:sz w:val="23"/>
          <w:szCs w:val="23"/>
        </w:rPr>
      </w:pPr>
      <w:r w:rsidRPr="00E241C0">
        <w:rPr>
          <w:rFonts w:ascii="Book Antiqua" w:hAnsi="Book Antiqua" w:cstheme="minorHAnsi"/>
          <w:b/>
          <w:bCs/>
          <w:i/>
          <w:iCs/>
          <w:color w:val="000000" w:themeColor="text1"/>
          <w:sz w:val="23"/>
          <w:szCs w:val="23"/>
        </w:rPr>
        <w:t xml:space="preserve">NASI </w:t>
      </w:r>
      <w:r w:rsidR="006E2C39" w:rsidRPr="00E241C0">
        <w:rPr>
          <w:rFonts w:ascii="Book Antiqua" w:hAnsi="Book Antiqua" w:cstheme="minorHAnsi"/>
          <w:b/>
          <w:bCs/>
          <w:i/>
          <w:iCs/>
          <w:color w:val="000000" w:themeColor="text1"/>
          <w:sz w:val="23"/>
          <w:szCs w:val="23"/>
        </w:rPr>
        <w:t xml:space="preserve">NIEZASTĄPIENI </w:t>
      </w:r>
      <w:r w:rsidRPr="00E241C0">
        <w:rPr>
          <w:rFonts w:ascii="Book Antiqua" w:hAnsi="Book Antiqua" w:cstheme="minorHAnsi"/>
          <w:b/>
          <w:bCs/>
          <w:i/>
          <w:iCs/>
          <w:color w:val="4472C4" w:themeColor="accent1"/>
          <w:sz w:val="23"/>
          <w:szCs w:val="23"/>
        </w:rPr>
        <w:t xml:space="preserve">WOLONTARIUSZE </w:t>
      </w:r>
      <w:r w:rsidR="006E2C39" w:rsidRPr="00E241C0">
        <w:rPr>
          <w:rFonts w:ascii="Book Antiqua" w:hAnsi="Book Antiqua" w:cstheme="minorHAnsi"/>
          <w:b/>
          <w:bCs/>
          <w:i/>
          <w:iCs/>
          <w:color w:val="000000" w:themeColor="text1"/>
          <w:sz w:val="23"/>
          <w:szCs w:val="23"/>
        </w:rPr>
        <w:t>SPĘDZILI NA WZGÓRZU</w:t>
      </w:r>
    </w:p>
    <w:p w14:paraId="6CEBA50C" w14:textId="77777777" w:rsidR="00510FB0" w:rsidRPr="00E241C0" w:rsidRDefault="006E2C39" w:rsidP="006C0D5B">
      <w:pPr>
        <w:pStyle w:val="Default"/>
        <w:jc w:val="center"/>
        <w:rPr>
          <w:rFonts w:ascii="Book Antiqua" w:hAnsi="Book Antiqua" w:cstheme="minorHAnsi"/>
          <w:b/>
          <w:bCs/>
          <w:i/>
          <w:iCs/>
          <w:color w:val="000000" w:themeColor="text1"/>
          <w:sz w:val="23"/>
          <w:szCs w:val="23"/>
        </w:rPr>
      </w:pPr>
      <w:r w:rsidRPr="00E241C0">
        <w:rPr>
          <w:rFonts w:ascii="Book Antiqua" w:hAnsi="Book Antiqua" w:cstheme="minorHAnsi"/>
          <w:b/>
          <w:bCs/>
          <w:i/>
          <w:iCs/>
          <w:color w:val="FF0000"/>
          <w:sz w:val="23"/>
          <w:szCs w:val="23"/>
        </w:rPr>
        <w:t>1000 GODZIN</w:t>
      </w:r>
      <w:r w:rsidRPr="00E241C0">
        <w:rPr>
          <w:rFonts w:ascii="Book Antiqua" w:hAnsi="Book Antiqua" w:cstheme="minorHAnsi"/>
          <w:b/>
          <w:bCs/>
          <w:i/>
          <w:iCs/>
          <w:color w:val="000000" w:themeColor="text1"/>
          <w:sz w:val="23"/>
          <w:szCs w:val="23"/>
        </w:rPr>
        <w:t xml:space="preserve">, </w:t>
      </w:r>
    </w:p>
    <w:p w14:paraId="3BFC3E2F" w14:textId="7C6BEEF3" w:rsidR="006E2C39" w:rsidRPr="00E241C0" w:rsidRDefault="006E2C39" w:rsidP="006C0D5B">
      <w:pPr>
        <w:pStyle w:val="Default"/>
        <w:jc w:val="center"/>
        <w:rPr>
          <w:rFonts w:ascii="Book Antiqua" w:hAnsi="Book Antiqua" w:cstheme="minorHAnsi"/>
          <w:b/>
          <w:bCs/>
          <w:i/>
          <w:iCs/>
          <w:color w:val="000000" w:themeColor="text1"/>
          <w:sz w:val="23"/>
          <w:szCs w:val="23"/>
        </w:rPr>
      </w:pPr>
      <w:r w:rsidRPr="00E241C0">
        <w:rPr>
          <w:rFonts w:ascii="Book Antiqua" w:hAnsi="Book Antiqua" w:cstheme="minorHAnsi"/>
          <w:b/>
          <w:bCs/>
          <w:i/>
          <w:iCs/>
          <w:color w:val="000000" w:themeColor="text1"/>
          <w:sz w:val="23"/>
          <w:szCs w:val="23"/>
        </w:rPr>
        <w:t xml:space="preserve">WSPIERAJĄC PRACĘ </w:t>
      </w:r>
      <w:r w:rsidR="00092B9B" w:rsidRPr="00E241C0">
        <w:rPr>
          <w:rFonts w:ascii="Book Antiqua" w:hAnsi="Book Antiqua" w:cstheme="minorHAnsi"/>
          <w:b/>
          <w:bCs/>
          <w:i/>
          <w:iCs/>
          <w:color w:val="000000" w:themeColor="text1"/>
          <w:sz w:val="23"/>
          <w:szCs w:val="23"/>
        </w:rPr>
        <w:t xml:space="preserve">WAWELSKIEGO </w:t>
      </w:r>
      <w:r w:rsidRPr="00E241C0">
        <w:rPr>
          <w:rFonts w:ascii="Book Antiqua" w:hAnsi="Book Antiqua" w:cstheme="minorHAnsi"/>
          <w:b/>
          <w:bCs/>
          <w:i/>
          <w:iCs/>
          <w:color w:val="000000" w:themeColor="text1"/>
          <w:sz w:val="23"/>
          <w:szCs w:val="23"/>
        </w:rPr>
        <w:t>ZESPOŁU</w:t>
      </w:r>
    </w:p>
    <w:p w14:paraId="6FD9771F" w14:textId="77777777" w:rsidR="00527830" w:rsidRPr="00E241C0" w:rsidRDefault="00527830" w:rsidP="006C0D5B">
      <w:pPr>
        <w:pStyle w:val="Default"/>
        <w:jc w:val="center"/>
        <w:rPr>
          <w:rFonts w:ascii="Book Antiqua" w:hAnsi="Book Antiqua" w:cstheme="minorHAnsi"/>
          <w:b/>
          <w:bCs/>
          <w:i/>
          <w:iCs/>
          <w:sz w:val="23"/>
          <w:szCs w:val="23"/>
        </w:rPr>
      </w:pPr>
    </w:p>
    <w:p w14:paraId="74874358" w14:textId="77777777" w:rsidR="0085745C" w:rsidRPr="000A3DE7" w:rsidRDefault="0085745C" w:rsidP="006C0D5B">
      <w:pPr>
        <w:pStyle w:val="Default"/>
        <w:jc w:val="center"/>
        <w:rPr>
          <w:rFonts w:ascii="Book Antiqua" w:hAnsi="Book Antiqua" w:cstheme="minorHAnsi"/>
          <w:b/>
          <w:bCs/>
        </w:rPr>
      </w:pPr>
    </w:p>
    <w:p w14:paraId="2789A748" w14:textId="4F686F6B" w:rsidR="0031668F" w:rsidRPr="000A3DE7" w:rsidRDefault="00AC6FD9" w:rsidP="006C0D5B">
      <w:pPr>
        <w:pStyle w:val="Default"/>
        <w:jc w:val="center"/>
        <w:rPr>
          <w:rFonts w:ascii="Book Antiqua" w:hAnsi="Book Antiqua" w:cstheme="minorHAnsi"/>
          <w:b/>
          <w:bCs/>
        </w:rPr>
      </w:pPr>
      <w:r w:rsidRPr="000A3DE7">
        <w:rPr>
          <w:rFonts w:ascii="Book Antiqua" w:hAnsi="Book Antiqua" w:cstheme="minorHAnsi"/>
          <w:b/>
          <w:bCs/>
        </w:rPr>
        <w:t>ZAMEK KRÓLEWSKI NA</w:t>
      </w:r>
      <w:r w:rsidR="006C0D5B" w:rsidRPr="000A3DE7">
        <w:rPr>
          <w:rFonts w:ascii="Book Antiqua" w:hAnsi="Book Antiqua" w:cstheme="minorHAnsi"/>
          <w:b/>
          <w:bCs/>
        </w:rPr>
        <w:t xml:space="preserve"> WAWELU</w:t>
      </w:r>
      <w:r w:rsidRPr="000A3DE7">
        <w:rPr>
          <w:rFonts w:ascii="Book Antiqua" w:hAnsi="Book Antiqua" w:cstheme="minorHAnsi"/>
          <w:b/>
          <w:bCs/>
        </w:rPr>
        <w:t xml:space="preserve"> </w:t>
      </w:r>
    </w:p>
    <w:p w14:paraId="5AFED6BB" w14:textId="348655EB" w:rsidR="006C0D5B" w:rsidRPr="000A3DE7" w:rsidRDefault="00AC6FD9" w:rsidP="006C0D5B">
      <w:pPr>
        <w:pStyle w:val="Default"/>
        <w:jc w:val="center"/>
        <w:rPr>
          <w:rFonts w:ascii="Book Antiqua" w:hAnsi="Book Antiqua" w:cstheme="minorHAnsi"/>
          <w:b/>
          <w:bCs/>
          <w:color w:val="FF0000"/>
        </w:rPr>
      </w:pPr>
      <w:r w:rsidRPr="000A3DE7">
        <w:rPr>
          <w:rFonts w:ascii="Book Antiqua" w:hAnsi="Book Antiqua" w:cstheme="minorHAnsi"/>
          <w:b/>
          <w:bCs/>
          <w:color w:val="FF0000"/>
        </w:rPr>
        <w:t>PODSUMO</w:t>
      </w:r>
      <w:r w:rsidR="0031668F" w:rsidRPr="000A3DE7">
        <w:rPr>
          <w:rFonts w:ascii="Book Antiqua" w:hAnsi="Book Antiqua" w:cstheme="minorHAnsi"/>
          <w:b/>
          <w:bCs/>
          <w:color w:val="FF0000"/>
        </w:rPr>
        <w:t>WU</w:t>
      </w:r>
      <w:r w:rsidRPr="000A3DE7">
        <w:rPr>
          <w:rFonts w:ascii="Book Antiqua" w:hAnsi="Book Antiqua" w:cstheme="minorHAnsi"/>
          <w:b/>
          <w:bCs/>
          <w:color w:val="FF0000"/>
        </w:rPr>
        <w:t>JE</w:t>
      </w:r>
    </w:p>
    <w:p w14:paraId="72128454" w14:textId="660A0925" w:rsidR="00E9798A" w:rsidRDefault="00E9798A" w:rsidP="006C0D5B">
      <w:pPr>
        <w:pStyle w:val="Default"/>
        <w:jc w:val="center"/>
        <w:rPr>
          <w:rFonts w:ascii="Book Antiqua" w:hAnsi="Book Antiqua" w:cstheme="minorHAnsi"/>
          <w:b/>
          <w:bCs/>
        </w:rPr>
      </w:pPr>
      <w:r w:rsidRPr="000A3DE7">
        <w:rPr>
          <w:rFonts w:ascii="Book Antiqua" w:hAnsi="Book Antiqua" w:cstheme="minorHAnsi"/>
          <w:b/>
          <w:bCs/>
        </w:rPr>
        <w:t>202</w:t>
      </w:r>
      <w:r w:rsidR="00AC6FD9" w:rsidRPr="000A3DE7">
        <w:rPr>
          <w:rFonts w:ascii="Book Antiqua" w:hAnsi="Book Antiqua" w:cstheme="minorHAnsi"/>
          <w:b/>
          <w:bCs/>
        </w:rPr>
        <w:t>3</w:t>
      </w:r>
      <w:r w:rsidR="00CE68D2" w:rsidRPr="000A3DE7">
        <w:rPr>
          <w:rFonts w:ascii="Book Antiqua" w:hAnsi="Book Antiqua" w:cstheme="minorHAnsi"/>
          <w:b/>
          <w:bCs/>
        </w:rPr>
        <w:t xml:space="preserve"> </w:t>
      </w:r>
    </w:p>
    <w:p w14:paraId="046CF9EF" w14:textId="77777777" w:rsidR="000A3DE7" w:rsidRPr="000A3DE7" w:rsidRDefault="000A3DE7" w:rsidP="006C0D5B">
      <w:pPr>
        <w:pStyle w:val="Default"/>
        <w:jc w:val="center"/>
        <w:rPr>
          <w:rFonts w:ascii="Book Antiqua" w:hAnsi="Book Antiqua" w:cstheme="minorHAnsi"/>
          <w:b/>
          <w:bCs/>
        </w:rPr>
      </w:pPr>
    </w:p>
    <w:p w14:paraId="4E8FF43C" w14:textId="2F297D38" w:rsidR="006A27B6" w:rsidRPr="000A3DE7" w:rsidRDefault="006A27B6" w:rsidP="006C0D5B">
      <w:pPr>
        <w:pStyle w:val="Default"/>
        <w:jc w:val="center"/>
        <w:rPr>
          <w:rFonts w:ascii="Book Antiqua" w:hAnsi="Book Antiqua" w:cstheme="minorHAnsi"/>
          <w:b/>
          <w:bCs/>
        </w:rPr>
      </w:pPr>
      <w:r w:rsidRPr="000A3DE7">
        <w:rPr>
          <w:rFonts w:ascii="Book Antiqua" w:hAnsi="Book Antiqua" w:cstheme="minorHAnsi"/>
          <w:b/>
          <w:bCs/>
        </w:rPr>
        <w:t>I ZAPOWIADA PLANY</w:t>
      </w:r>
    </w:p>
    <w:p w14:paraId="39E3725F" w14:textId="56EAE45D" w:rsidR="003E522C" w:rsidRPr="000A3DE7" w:rsidRDefault="006A27B6" w:rsidP="0085745C">
      <w:pPr>
        <w:pStyle w:val="Default"/>
        <w:jc w:val="center"/>
        <w:rPr>
          <w:rFonts w:ascii="Book Antiqua" w:hAnsi="Book Antiqua" w:cstheme="minorHAnsi"/>
          <w:b/>
          <w:bCs/>
        </w:rPr>
      </w:pPr>
      <w:r w:rsidRPr="000A3DE7">
        <w:rPr>
          <w:rFonts w:ascii="Book Antiqua" w:hAnsi="Book Antiqua" w:cstheme="minorHAnsi"/>
          <w:b/>
          <w:bCs/>
        </w:rPr>
        <w:t>20</w:t>
      </w:r>
      <w:r w:rsidR="00C41570" w:rsidRPr="000A3DE7">
        <w:rPr>
          <w:rFonts w:ascii="Book Antiqua" w:hAnsi="Book Antiqua" w:cstheme="minorHAnsi"/>
          <w:b/>
          <w:bCs/>
        </w:rPr>
        <w:t>24</w:t>
      </w:r>
    </w:p>
    <w:p w14:paraId="067CD922" w14:textId="77777777" w:rsidR="003E522C" w:rsidRPr="000A3DE7" w:rsidRDefault="003E522C" w:rsidP="006C0D5B">
      <w:pPr>
        <w:pStyle w:val="Default"/>
        <w:ind w:left="720"/>
        <w:jc w:val="both"/>
        <w:rPr>
          <w:rFonts w:ascii="Book Antiqua" w:hAnsi="Book Antiqua" w:cstheme="minorHAnsi"/>
          <w:b/>
          <w:bCs/>
          <w:i/>
          <w:iCs/>
        </w:rPr>
      </w:pPr>
    </w:p>
    <w:p w14:paraId="5B8F73B8" w14:textId="4397646B" w:rsidR="00443554" w:rsidRPr="000A3DE7" w:rsidRDefault="00443554" w:rsidP="00773595">
      <w:pPr>
        <w:pStyle w:val="Default"/>
        <w:jc w:val="both"/>
        <w:rPr>
          <w:rFonts w:ascii="Book Antiqua" w:hAnsi="Book Antiqua" w:cstheme="minorHAnsi"/>
          <w:color w:val="FF0000"/>
        </w:rPr>
      </w:pPr>
      <w:r w:rsidRPr="000A3DE7">
        <w:rPr>
          <w:rFonts w:ascii="Book Antiqua" w:hAnsi="Book Antiqua" w:cstheme="minorHAnsi"/>
          <w:b/>
          <w:bCs/>
        </w:rPr>
        <w:t xml:space="preserve">Za nami </w:t>
      </w:r>
      <w:r w:rsidR="005D5207" w:rsidRPr="00B37906">
        <w:rPr>
          <w:rFonts w:ascii="Book Antiqua" w:hAnsi="Book Antiqua" w:cstheme="minorHAnsi"/>
          <w:b/>
          <w:bCs/>
          <w:color w:val="FF0000"/>
        </w:rPr>
        <w:t>1</w:t>
      </w:r>
      <w:r w:rsidR="00B10297" w:rsidRPr="00B37906">
        <w:rPr>
          <w:rFonts w:ascii="Book Antiqua" w:hAnsi="Book Antiqua" w:cstheme="minorHAnsi"/>
          <w:b/>
          <w:bCs/>
          <w:color w:val="FF0000"/>
        </w:rPr>
        <w:t>6</w:t>
      </w:r>
      <w:r w:rsidRPr="00B37906">
        <w:rPr>
          <w:rFonts w:ascii="Book Antiqua" w:hAnsi="Book Antiqua" w:cstheme="minorHAnsi"/>
          <w:b/>
          <w:bCs/>
          <w:color w:val="FF0000"/>
        </w:rPr>
        <w:t xml:space="preserve"> wystaw</w:t>
      </w:r>
      <w:r w:rsidR="001A707C">
        <w:rPr>
          <w:rFonts w:ascii="Book Antiqua" w:hAnsi="Book Antiqua" w:cstheme="minorHAnsi"/>
          <w:b/>
          <w:bCs/>
        </w:rPr>
        <w:t>; 10</w:t>
      </w:r>
      <w:r w:rsidRPr="000A3DE7">
        <w:rPr>
          <w:rFonts w:ascii="Book Antiqua" w:hAnsi="Book Antiqua" w:cstheme="minorHAnsi"/>
          <w:b/>
          <w:bCs/>
        </w:rPr>
        <w:t xml:space="preserve"> w samym Zamku Królewskim na Wawelu</w:t>
      </w:r>
      <w:r w:rsidR="006E2841">
        <w:rPr>
          <w:rFonts w:ascii="Book Antiqua" w:hAnsi="Book Antiqua" w:cstheme="minorHAnsi"/>
          <w:b/>
          <w:bCs/>
        </w:rPr>
        <w:t xml:space="preserve">, </w:t>
      </w:r>
      <w:r w:rsidRPr="000A3DE7">
        <w:rPr>
          <w:rFonts w:ascii="Book Antiqua" w:hAnsi="Book Antiqua" w:cstheme="minorHAnsi"/>
          <w:b/>
          <w:bCs/>
        </w:rPr>
        <w:t xml:space="preserve">wielkie otwarcie Pieskowej Skały po wieloletnim remoncie wraz z nową, stałą ekspozycją </w:t>
      </w:r>
      <w:r w:rsidRPr="000A3DE7">
        <w:rPr>
          <w:rFonts w:ascii="Book Antiqua" w:hAnsi="Book Antiqua" w:cstheme="minorHAnsi"/>
          <w:b/>
          <w:bCs/>
          <w:i/>
          <w:iCs/>
        </w:rPr>
        <w:t xml:space="preserve">Kultura staropolska </w:t>
      </w:r>
      <w:r w:rsidRPr="000A3DE7">
        <w:rPr>
          <w:rFonts w:ascii="Book Antiqua" w:hAnsi="Book Antiqua" w:cstheme="minorHAnsi"/>
          <w:b/>
          <w:bCs/>
        </w:rPr>
        <w:t>oraz kilka pokazów we Dworze w Stryszowie - drugim oddziale Zamku</w:t>
      </w:r>
      <w:r w:rsidR="002C73E7" w:rsidRPr="000A3DE7">
        <w:rPr>
          <w:rFonts w:ascii="Book Antiqua" w:hAnsi="Book Antiqua" w:cstheme="minorHAnsi"/>
          <w:b/>
          <w:bCs/>
        </w:rPr>
        <w:t>, a także wzbogacenie wawelskiej kolekcji</w:t>
      </w:r>
      <w:r w:rsidR="008D0B60" w:rsidRPr="000A3DE7">
        <w:rPr>
          <w:rFonts w:ascii="Book Antiqua" w:hAnsi="Book Antiqua" w:cstheme="minorHAnsi"/>
          <w:b/>
          <w:bCs/>
        </w:rPr>
        <w:t xml:space="preserve"> o wybitne dzieła sztuki</w:t>
      </w:r>
      <w:r w:rsidR="00791D94" w:rsidRPr="000A3DE7">
        <w:rPr>
          <w:rFonts w:ascii="Book Antiqua" w:hAnsi="Book Antiqua" w:cstheme="minorHAnsi"/>
          <w:b/>
          <w:bCs/>
        </w:rPr>
        <w:t xml:space="preserve"> pędzla</w:t>
      </w:r>
      <w:r w:rsidR="008D0B60" w:rsidRPr="000A3DE7">
        <w:rPr>
          <w:rFonts w:ascii="Book Antiqua" w:hAnsi="Book Antiqua" w:cstheme="minorHAnsi"/>
          <w:b/>
          <w:bCs/>
        </w:rPr>
        <w:t xml:space="preserve"> Tycjana, Belliniego i </w:t>
      </w:r>
      <w:r w:rsidR="00C921BE" w:rsidRPr="000A3DE7">
        <w:rPr>
          <w:rFonts w:ascii="Book Antiqua" w:hAnsi="Book Antiqua" w:cstheme="minorHAnsi"/>
          <w:b/>
          <w:bCs/>
        </w:rPr>
        <w:t xml:space="preserve">Jana </w:t>
      </w:r>
      <w:proofErr w:type="spellStart"/>
      <w:r w:rsidR="008D0B60" w:rsidRPr="000A3DE7">
        <w:rPr>
          <w:rFonts w:ascii="Book Antiqua" w:hAnsi="Book Antiqua" w:cstheme="minorHAnsi"/>
          <w:b/>
          <w:bCs/>
        </w:rPr>
        <w:t>Brueghela</w:t>
      </w:r>
      <w:proofErr w:type="spellEnd"/>
      <w:r w:rsidR="008D0B60" w:rsidRPr="000A3DE7">
        <w:rPr>
          <w:rFonts w:ascii="Book Antiqua" w:hAnsi="Book Antiqua" w:cstheme="minorHAnsi"/>
          <w:b/>
          <w:bCs/>
        </w:rPr>
        <w:t xml:space="preserve"> II Młodszego</w:t>
      </w:r>
      <w:r w:rsidR="00243952" w:rsidRPr="000A3DE7">
        <w:rPr>
          <w:rFonts w:ascii="Book Antiqua" w:hAnsi="Book Antiqua" w:cstheme="minorHAnsi"/>
          <w:b/>
          <w:bCs/>
        </w:rPr>
        <w:t xml:space="preserve">, a także </w:t>
      </w:r>
      <w:r w:rsidR="00DF6224" w:rsidRPr="000A3DE7">
        <w:rPr>
          <w:rFonts w:ascii="Book Antiqua" w:hAnsi="Book Antiqua" w:cstheme="minorHAnsi"/>
          <w:b/>
          <w:bCs/>
        </w:rPr>
        <w:t>nowe nabytki z porcelany</w:t>
      </w:r>
      <w:r w:rsidR="00A1020A" w:rsidRPr="000A3DE7">
        <w:rPr>
          <w:rFonts w:ascii="Book Antiqua" w:hAnsi="Book Antiqua" w:cstheme="minorHAnsi"/>
          <w:b/>
          <w:bCs/>
        </w:rPr>
        <w:t xml:space="preserve"> stworzone w królewskiej manufakturze w Miśni</w:t>
      </w:r>
      <w:r w:rsidR="00DF6224" w:rsidRPr="000A3DE7">
        <w:rPr>
          <w:rFonts w:ascii="Book Antiqua" w:hAnsi="Book Antiqua" w:cstheme="minorHAnsi"/>
          <w:b/>
          <w:bCs/>
        </w:rPr>
        <w:t>; w tym natur</w:t>
      </w:r>
      <w:r w:rsidR="00A1020A" w:rsidRPr="000A3DE7">
        <w:rPr>
          <w:rFonts w:ascii="Book Antiqua" w:hAnsi="Book Antiqua" w:cstheme="minorHAnsi"/>
          <w:b/>
          <w:bCs/>
        </w:rPr>
        <w:t>alnej wielkości lisa – jednego z pięciu istniejących dziś na świecie</w:t>
      </w:r>
      <w:r w:rsidRPr="000A3DE7">
        <w:rPr>
          <w:rFonts w:ascii="Book Antiqua" w:hAnsi="Book Antiqua" w:cstheme="minorHAnsi"/>
          <w:b/>
          <w:bCs/>
        </w:rPr>
        <w:t xml:space="preserve">. </w:t>
      </w:r>
      <w:r w:rsidR="00855326" w:rsidRPr="000A3DE7">
        <w:rPr>
          <w:rFonts w:ascii="Book Antiqua" w:hAnsi="Book Antiqua" w:cstheme="minorHAnsi"/>
          <w:b/>
          <w:bCs/>
        </w:rPr>
        <w:t xml:space="preserve">I co najważniejsze także w tym roku zakończyliśmy I część jednego z najważniejszych projektów </w:t>
      </w:r>
      <w:proofErr w:type="spellStart"/>
      <w:r w:rsidR="00855326" w:rsidRPr="000A3DE7">
        <w:rPr>
          <w:rFonts w:ascii="Book Antiqua" w:hAnsi="Book Antiqua" w:cstheme="minorHAnsi"/>
          <w:b/>
          <w:bCs/>
        </w:rPr>
        <w:t>inwestycyjno</w:t>
      </w:r>
      <w:proofErr w:type="spellEnd"/>
      <w:r w:rsidR="00251DE8" w:rsidRPr="000A3DE7">
        <w:rPr>
          <w:rFonts w:ascii="Book Antiqua" w:hAnsi="Book Antiqua" w:cstheme="minorHAnsi"/>
          <w:b/>
          <w:bCs/>
        </w:rPr>
        <w:t xml:space="preserve"> – </w:t>
      </w:r>
      <w:proofErr w:type="spellStart"/>
      <w:r w:rsidR="00855326" w:rsidRPr="000A3DE7">
        <w:rPr>
          <w:rFonts w:ascii="Book Antiqua" w:hAnsi="Book Antiqua" w:cstheme="minorHAnsi"/>
          <w:b/>
          <w:bCs/>
        </w:rPr>
        <w:t>architektoniczno</w:t>
      </w:r>
      <w:proofErr w:type="spellEnd"/>
      <w:r w:rsidR="00251DE8" w:rsidRPr="000A3DE7">
        <w:rPr>
          <w:rFonts w:ascii="Book Antiqua" w:hAnsi="Book Antiqua" w:cstheme="minorHAnsi"/>
          <w:b/>
          <w:bCs/>
        </w:rPr>
        <w:t xml:space="preserve"> </w:t>
      </w:r>
      <w:r w:rsidR="00680B91" w:rsidRPr="000A3DE7">
        <w:rPr>
          <w:rFonts w:ascii="Book Antiqua" w:hAnsi="Book Antiqua" w:cstheme="minorHAnsi"/>
          <w:b/>
          <w:bCs/>
        </w:rPr>
        <w:t>–</w:t>
      </w:r>
      <w:r w:rsidR="00251DE8" w:rsidRPr="000A3DE7">
        <w:rPr>
          <w:rFonts w:ascii="Book Antiqua" w:hAnsi="Book Antiqua" w:cstheme="minorHAnsi"/>
          <w:b/>
          <w:bCs/>
        </w:rPr>
        <w:t xml:space="preserve"> </w:t>
      </w:r>
      <w:r w:rsidR="00855326" w:rsidRPr="000A3DE7">
        <w:rPr>
          <w:rFonts w:ascii="Book Antiqua" w:hAnsi="Book Antiqua" w:cstheme="minorHAnsi"/>
          <w:b/>
          <w:bCs/>
        </w:rPr>
        <w:t xml:space="preserve">archeologicznych, czyli </w:t>
      </w:r>
      <w:r w:rsidR="00251DE8" w:rsidRPr="000A3DE7">
        <w:rPr>
          <w:rFonts w:ascii="Book Antiqua" w:hAnsi="Book Antiqua" w:cstheme="minorHAnsi"/>
          <w:b/>
          <w:bCs/>
          <w:i/>
          <w:iCs/>
        </w:rPr>
        <w:t>Wawel podziemny. Lapidarium</w:t>
      </w:r>
      <w:r w:rsidR="00251DE8" w:rsidRPr="000A3DE7">
        <w:rPr>
          <w:rFonts w:ascii="Book Antiqua" w:hAnsi="Book Antiqua" w:cstheme="minorHAnsi"/>
          <w:b/>
          <w:bCs/>
        </w:rPr>
        <w:t xml:space="preserve">, który </w:t>
      </w:r>
      <w:r w:rsidR="00680B91" w:rsidRPr="000A3DE7">
        <w:rPr>
          <w:rFonts w:ascii="Book Antiqua" w:hAnsi="Book Antiqua" w:cstheme="minorHAnsi"/>
          <w:b/>
          <w:bCs/>
        </w:rPr>
        <w:t>zostanie oddany w ręce publiczności już</w:t>
      </w:r>
      <w:r w:rsidR="00680B91" w:rsidRPr="000A3DE7">
        <w:rPr>
          <w:rFonts w:ascii="Book Antiqua" w:hAnsi="Book Antiqua" w:cstheme="minorHAnsi"/>
        </w:rPr>
        <w:t xml:space="preserve"> </w:t>
      </w:r>
      <w:r w:rsidR="00680B91" w:rsidRPr="000A3DE7">
        <w:rPr>
          <w:rFonts w:ascii="Book Antiqua" w:hAnsi="Book Antiqua" w:cstheme="minorHAnsi"/>
          <w:b/>
          <w:bCs/>
          <w:color w:val="FF0000"/>
        </w:rPr>
        <w:t>4 stycznia 2024 roku.</w:t>
      </w:r>
    </w:p>
    <w:p w14:paraId="29574EF5" w14:textId="77777777" w:rsidR="00443554" w:rsidRPr="000A3DE7" w:rsidRDefault="00443554" w:rsidP="00443554">
      <w:pPr>
        <w:pStyle w:val="Default"/>
        <w:ind w:left="720"/>
        <w:jc w:val="both"/>
        <w:rPr>
          <w:rFonts w:ascii="Book Antiqua" w:hAnsi="Book Antiqua" w:cstheme="minorHAnsi"/>
        </w:rPr>
      </w:pPr>
    </w:p>
    <w:p w14:paraId="157CE32D" w14:textId="2A20F1F7" w:rsidR="00443554" w:rsidRPr="000A3DE7" w:rsidRDefault="00443554" w:rsidP="00773595">
      <w:pPr>
        <w:pStyle w:val="Default"/>
        <w:jc w:val="both"/>
        <w:rPr>
          <w:rFonts w:ascii="Book Antiqua" w:hAnsi="Book Antiqua" w:cstheme="minorHAnsi"/>
        </w:rPr>
      </w:pPr>
      <w:r w:rsidRPr="000A3DE7">
        <w:rPr>
          <w:rFonts w:ascii="Book Antiqua" w:hAnsi="Book Antiqua" w:cstheme="minorHAnsi"/>
        </w:rPr>
        <w:t xml:space="preserve">– </w:t>
      </w:r>
      <w:r w:rsidRPr="000A3DE7">
        <w:rPr>
          <w:rFonts w:ascii="Book Antiqua" w:hAnsi="Book Antiqua" w:cstheme="minorHAnsi"/>
          <w:i/>
          <w:iCs/>
        </w:rPr>
        <w:t xml:space="preserve">Tak </w:t>
      </w:r>
      <w:r w:rsidR="00CE68D2" w:rsidRPr="000A3DE7">
        <w:rPr>
          <w:rFonts w:ascii="Book Antiqua" w:hAnsi="Book Antiqua" w:cstheme="minorHAnsi"/>
          <w:i/>
          <w:iCs/>
        </w:rPr>
        <w:t xml:space="preserve">wielkiej </w:t>
      </w:r>
      <w:r w:rsidRPr="000A3DE7">
        <w:rPr>
          <w:rFonts w:ascii="Book Antiqua" w:hAnsi="Book Antiqua" w:cstheme="minorHAnsi"/>
          <w:i/>
          <w:iCs/>
        </w:rPr>
        <w:t>frekwencji chyba nikt się nie spodziewał, za co jesteśmy wdzięczni naszym Gościom – naszym Zwiedzającym. To również wielka zasługa wyjątkowego Zespołu wawelskiego pracującego codziennie na to, by czynić z Wawelu miejsce jeszcze bardziej otwarte. Zapewniam, że nie spoczniemy na laurach i w 2024 roku zrobimy wszystko, by zachęcić do przybycia na Wawel kolejne pokolenia, jeszcze większą rzeszę Zwiedzających. Mam nadzieję, że przyczyni się do tego bogaty program, którzy przygotowaliśmy na zbliżający się 2024</w:t>
      </w:r>
      <w:r w:rsidR="0091588E" w:rsidRPr="000A3DE7">
        <w:rPr>
          <w:rFonts w:ascii="Book Antiqua" w:hAnsi="Book Antiqua" w:cstheme="minorHAnsi"/>
          <w:i/>
          <w:iCs/>
        </w:rPr>
        <w:t>. Nie zabraknie zaskoczeń i pokazów nowych dzieł</w:t>
      </w:r>
      <w:r w:rsidR="00243952" w:rsidRPr="000A3DE7">
        <w:rPr>
          <w:rFonts w:ascii="Book Antiqua" w:hAnsi="Book Antiqua" w:cstheme="minorHAnsi"/>
          <w:i/>
          <w:iCs/>
        </w:rPr>
        <w:t>, które trafiły do kolekcji jeszcze w 2023 roku</w:t>
      </w:r>
      <w:r w:rsidRPr="000A3DE7">
        <w:rPr>
          <w:rFonts w:ascii="Book Antiqua" w:hAnsi="Book Antiqua" w:cstheme="minorHAnsi"/>
        </w:rPr>
        <w:t xml:space="preserve"> – mówi </w:t>
      </w:r>
      <w:r w:rsidRPr="000A3DE7">
        <w:rPr>
          <w:rFonts w:ascii="Book Antiqua" w:hAnsi="Book Antiqua" w:cstheme="minorHAnsi"/>
          <w:b/>
          <w:bCs/>
        </w:rPr>
        <w:t>prof. Andrzej Betlej, Dyrektor Zamku Królewskiego na Wawelu</w:t>
      </w:r>
    </w:p>
    <w:p w14:paraId="2FC94872" w14:textId="77777777" w:rsidR="00680B91" w:rsidRPr="000A3DE7" w:rsidRDefault="00680B91" w:rsidP="0012468E">
      <w:pPr>
        <w:pStyle w:val="Default"/>
        <w:jc w:val="both"/>
        <w:rPr>
          <w:rFonts w:ascii="Book Antiqua" w:hAnsi="Book Antiqua" w:cstheme="minorHAnsi"/>
          <w:color w:val="000000" w:themeColor="text1"/>
          <w:shd w:val="clear" w:color="auto" w:fill="FFFFFF"/>
        </w:rPr>
      </w:pPr>
    </w:p>
    <w:p w14:paraId="39F034D6" w14:textId="42ADDB9D" w:rsidR="00680B91" w:rsidRPr="000A3DE7" w:rsidRDefault="00315EBF" w:rsidP="00773595">
      <w:pPr>
        <w:pStyle w:val="Default"/>
        <w:jc w:val="both"/>
        <w:rPr>
          <w:rFonts w:ascii="Book Antiqua" w:hAnsi="Book Antiqua" w:cstheme="minorHAnsi"/>
          <w:color w:val="000000" w:themeColor="text1"/>
          <w:shd w:val="clear" w:color="auto" w:fill="FFFFFF"/>
        </w:rPr>
      </w:pPr>
      <w:r w:rsidRPr="000A3DE7">
        <w:rPr>
          <w:rFonts w:ascii="Book Antiqua" w:hAnsi="Book Antiqua" w:cstheme="minorHAnsi"/>
          <w:i/>
          <w:iCs/>
        </w:rPr>
        <w:t>–</w:t>
      </w:r>
      <w:r w:rsidR="00680B91" w:rsidRPr="000A3DE7">
        <w:rPr>
          <w:rFonts w:ascii="Book Antiqua" w:hAnsi="Book Antiqua" w:cstheme="minorHAnsi"/>
          <w:color w:val="000000" w:themeColor="text1"/>
          <w:shd w:val="clear" w:color="auto" w:fill="FFFFFF"/>
        </w:rPr>
        <w:t xml:space="preserve"> </w:t>
      </w:r>
      <w:r w:rsidR="00A7738E" w:rsidRPr="000A3DE7">
        <w:rPr>
          <w:rFonts w:ascii="Book Antiqua" w:hAnsi="Book Antiqua" w:cstheme="minorHAnsi"/>
          <w:i/>
          <w:iCs/>
          <w:color w:val="000000" w:themeColor="text1"/>
          <w:shd w:val="clear" w:color="auto" w:fill="FFFFFF"/>
        </w:rPr>
        <w:t>N</w:t>
      </w:r>
      <w:r w:rsidR="00680B91" w:rsidRPr="000A3DE7">
        <w:rPr>
          <w:rFonts w:ascii="Book Antiqua" w:hAnsi="Book Antiqua" w:cstheme="minorHAnsi"/>
          <w:i/>
          <w:iCs/>
          <w:color w:val="000000" w:themeColor="text1"/>
          <w:shd w:val="clear" w:color="auto" w:fill="FFFFFF"/>
        </w:rPr>
        <w:t>asze działania</w:t>
      </w:r>
      <w:r w:rsidR="00A7738E" w:rsidRPr="000A3DE7">
        <w:rPr>
          <w:rFonts w:ascii="Book Antiqua" w:hAnsi="Book Antiqua" w:cstheme="minorHAnsi"/>
          <w:i/>
          <w:iCs/>
          <w:color w:val="000000" w:themeColor="text1"/>
          <w:shd w:val="clear" w:color="auto" w:fill="FFFFFF"/>
        </w:rPr>
        <w:t xml:space="preserve"> w każdym kolejnym roku są rozwijane</w:t>
      </w:r>
      <w:r w:rsidR="005B5532" w:rsidRPr="000A3DE7">
        <w:rPr>
          <w:rFonts w:ascii="Book Antiqua" w:hAnsi="Book Antiqua" w:cstheme="minorHAnsi"/>
          <w:i/>
          <w:iCs/>
          <w:color w:val="000000" w:themeColor="text1"/>
          <w:shd w:val="clear" w:color="auto" w:fill="FFFFFF"/>
        </w:rPr>
        <w:t xml:space="preserve">, </w:t>
      </w:r>
      <w:r w:rsidR="006A27B6" w:rsidRPr="000A3DE7">
        <w:rPr>
          <w:rFonts w:ascii="Book Antiqua" w:hAnsi="Book Antiqua" w:cstheme="minorHAnsi"/>
          <w:i/>
          <w:iCs/>
          <w:color w:val="000000" w:themeColor="text1"/>
          <w:shd w:val="clear" w:color="auto" w:fill="FFFFFF"/>
        </w:rPr>
        <w:t>budują</w:t>
      </w:r>
      <w:r w:rsidR="005B5532" w:rsidRPr="000A3DE7">
        <w:rPr>
          <w:rFonts w:ascii="Book Antiqua" w:hAnsi="Book Antiqua" w:cstheme="minorHAnsi"/>
          <w:i/>
          <w:iCs/>
          <w:color w:val="000000" w:themeColor="text1"/>
          <w:shd w:val="clear" w:color="auto" w:fill="FFFFFF"/>
        </w:rPr>
        <w:t xml:space="preserve"> spójną narrację o historii tego miejsca</w:t>
      </w:r>
      <w:r w:rsidR="00B67402" w:rsidRPr="000A3DE7">
        <w:rPr>
          <w:rFonts w:ascii="Book Antiqua" w:hAnsi="Book Antiqua" w:cstheme="minorHAnsi"/>
          <w:i/>
          <w:iCs/>
          <w:color w:val="000000" w:themeColor="text1"/>
          <w:shd w:val="clear" w:color="auto" w:fill="FFFFFF"/>
        </w:rPr>
        <w:t>.</w:t>
      </w:r>
      <w:r w:rsidR="005B5532" w:rsidRPr="000A3DE7">
        <w:rPr>
          <w:rFonts w:ascii="Book Antiqua" w:hAnsi="Book Antiqua" w:cstheme="minorHAnsi"/>
          <w:i/>
          <w:iCs/>
          <w:color w:val="000000" w:themeColor="text1"/>
          <w:shd w:val="clear" w:color="auto" w:fill="FFFFFF"/>
        </w:rPr>
        <w:t xml:space="preserve"> </w:t>
      </w:r>
      <w:r w:rsidR="00B67402" w:rsidRPr="000A3DE7">
        <w:rPr>
          <w:rFonts w:ascii="Book Antiqua" w:hAnsi="Book Antiqua" w:cstheme="minorHAnsi"/>
          <w:i/>
          <w:iCs/>
          <w:color w:val="000000" w:themeColor="text1"/>
          <w:shd w:val="clear" w:color="auto" w:fill="FFFFFF"/>
        </w:rPr>
        <w:t>P</w:t>
      </w:r>
      <w:r w:rsidR="005B5532" w:rsidRPr="000A3DE7">
        <w:rPr>
          <w:rFonts w:ascii="Book Antiqua" w:hAnsi="Book Antiqua" w:cstheme="minorHAnsi"/>
          <w:i/>
          <w:iCs/>
          <w:color w:val="000000" w:themeColor="text1"/>
          <w:shd w:val="clear" w:color="auto" w:fill="FFFFFF"/>
        </w:rPr>
        <w:t xml:space="preserve">rzygotowujemy nie tylko monumentalne ekspozycje jak </w:t>
      </w:r>
      <w:r w:rsidR="00CE68D2" w:rsidRPr="000A3DE7">
        <w:rPr>
          <w:rFonts w:ascii="Book Antiqua" w:hAnsi="Book Antiqua" w:cstheme="minorHAnsi"/>
          <w:i/>
          <w:iCs/>
          <w:color w:val="000000" w:themeColor="text1"/>
          <w:shd w:val="clear" w:color="auto" w:fill="FFFFFF"/>
        </w:rPr>
        <w:t>„</w:t>
      </w:r>
      <w:r w:rsidR="005B5532" w:rsidRPr="000A3DE7">
        <w:rPr>
          <w:rFonts w:ascii="Book Antiqua" w:hAnsi="Book Antiqua" w:cstheme="minorHAnsi"/>
          <w:i/>
          <w:iCs/>
          <w:color w:val="000000" w:themeColor="text1"/>
          <w:shd w:val="clear" w:color="auto" w:fill="FFFFFF"/>
        </w:rPr>
        <w:t>Obraz Złotego Wieku</w:t>
      </w:r>
      <w:r w:rsidR="00CE68D2" w:rsidRPr="000A3DE7">
        <w:rPr>
          <w:rFonts w:ascii="Book Antiqua" w:hAnsi="Book Antiqua" w:cstheme="minorHAnsi"/>
          <w:i/>
          <w:iCs/>
          <w:color w:val="000000" w:themeColor="text1"/>
          <w:shd w:val="clear" w:color="auto" w:fill="FFFFFF"/>
        </w:rPr>
        <w:t>”</w:t>
      </w:r>
      <w:r w:rsidR="005B5532" w:rsidRPr="000A3DE7">
        <w:rPr>
          <w:rFonts w:ascii="Book Antiqua" w:hAnsi="Book Antiqua" w:cstheme="minorHAnsi"/>
          <w:i/>
          <w:iCs/>
          <w:color w:val="000000" w:themeColor="text1"/>
          <w:shd w:val="clear" w:color="auto" w:fill="FFFFFF"/>
        </w:rPr>
        <w:t>, ale również zgłębiamy twórczość artystów</w:t>
      </w:r>
      <w:r w:rsidR="00053088" w:rsidRPr="000A3DE7">
        <w:rPr>
          <w:rFonts w:ascii="Book Antiqua" w:hAnsi="Book Antiqua" w:cstheme="minorHAnsi"/>
          <w:i/>
          <w:iCs/>
          <w:color w:val="000000" w:themeColor="text1"/>
          <w:shd w:val="clear" w:color="auto" w:fill="FFFFFF"/>
        </w:rPr>
        <w:t xml:space="preserve"> </w:t>
      </w:r>
      <w:r w:rsidR="00C921BE" w:rsidRPr="000A3DE7">
        <w:rPr>
          <w:rFonts w:ascii="Book Antiqua" w:hAnsi="Book Antiqua" w:cstheme="minorHAnsi"/>
          <w:i/>
          <w:iCs/>
          <w:color w:val="000000" w:themeColor="text1"/>
          <w:shd w:val="clear" w:color="auto" w:fill="FFFFFF"/>
        </w:rPr>
        <w:t xml:space="preserve">szerzej </w:t>
      </w:r>
      <w:r w:rsidR="00053088" w:rsidRPr="000A3DE7">
        <w:rPr>
          <w:rFonts w:ascii="Book Antiqua" w:hAnsi="Book Antiqua" w:cstheme="minorHAnsi"/>
          <w:i/>
          <w:iCs/>
          <w:color w:val="000000" w:themeColor="text1"/>
          <w:shd w:val="clear" w:color="auto" w:fill="FFFFFF"/>
        </w:rPr>
        <w:t>nieznanych, a znaczących</w:t>
      </w:r>
      <w:r w:rsidR="004E0029" w:rsidRPr="000A3DE7">
        <w:rPr>
          <w:rFonts w:ascii="Book Antiqua" w:hAnsi="Book Antiqua" w:cstheme="minorHAnsi"/>
          <w:i/>
          <w:iCs/>
          <w:color w:val="000000" w:themeColor="text1"/>
          <w:shd w:val="clear" w:color="auto" w:fill="FFFFFF"/>
        </w:rPr>
        <w:t>, jak udowodni</w:t>
      </w:r>
      <w:r w:rsidRPr="000A3DE7">
        <w:rPr>
          <w:rFonts w:ascii="Book Antiqua" w:hAnsi="Book Antiqua" w:cstheme="minorHAnsi"/>
          <w:i/>
          <w:iCs/>
          <w:color w:val="000000" w:themeColor="text1"/>
          <w:shd w:val="clear" w:color="auto" w:fill="FFFFFF"/>
        </w:rPr>
        <w:t xml:space="preserve">li w swoich badaniach kuratorzy ekspozycji Jacob </w:t>
      </w:r>
      <w:proofErr w:type="spellStart"/>
      <w:r w:rsidRPr="000A3DE7">
        <w:rPr>
          <w:rFonts w:ascii="Book Antiqua" w:hAnsi="Book Antiqua" w:cstheme="minorHAnsi"/>
          <w:i/>
          <w:iCs/>
          <w:color w:val="000000" w:themeColor="text1"/>
          <w:shd w:val="clear" w:color="auto" w:fill="FFFFFF"/>
        </w:rPr>
        <w:t>Mertens</w:t>
      </w:r>
      <w:proofErr w:type="spellEnd"/>
      <w:r w:rsidRPr="000A3DE7">
        <w:rPr>
          <w:rFonts w:ascii="Book Antiqua" w:hAnsi="Book Antiqua" w:cstheme="minorHAnsi"/>
          <w:i/>
          <w:iCs/>
          <w:color w:val="000000" w:themeColor="text1"/>
          <w:shd w:val="clear" w:color="auto" w:fill="FFFFFF"/>
        </w:rPr>
        <w:t xml:space="preserve"> i malarstwo krakowskie około roku 1600</w:t>
      </w:r>
      <w:r w:rsidR="00B67402" w:rsidRPr="000A3DE7">
        <w:rPr>
          <w:rFonts w:ascii="Book Antiqua" w:hAnsi="Book Antiqua" w:cstheme="minorHAnsi"/>
          <w:i/>
          <w:iCs/>
          <w:color w:val="000000" w:themeColor="text1"/>
          <w:shd w:val="clear" w:color="auto" w:fill="FFFFFF"/>
        </w:rPr>
        <w:t xml:space="preserve">. </w:t>
      </w:r>
      <w:r w:rsidR="00BA2CF8" w:rsidRPr="000A3DE7">
        <w:rPr>
          <w:rFonts w:ascii="Book Antiqua" w:hAnsi="Book Antiqua" w:cstheme="minorHAnsi"/>
          <w:i/>
          <w:iCs/>
          <w:color w:val="000000" w:themeColor="text1"/>
          <w:shd w:val="clear" w:color="auto" w:fill="FFFFFF"/>
        </w:rPr>
        <w:t xml:space="preserve">A mówiąc o dziedzictwie przeszłości, nie zapominamy o teraźniejszości, o czym do dziś przypomina nam na dziedzińcu zewnętrznym szklana instalacja Kingi Nowak zatytułowana </w:t>
      </w:r>
      <w:proofErr w:type="spellStart"/>
      <w:r w:rsidR="00BA2CF8" w:rsidRPr="000A3DE7">
        <w:rPr>
          <w:rFonts w:ascii="Book Antiqua" w:hAnsi="Book Antiqua" w:cstheme="minorHAnsi"/>
          <w:i/>
          <w:iCs/>
          <w:color w:val="000000" w:themeColor="text1"/>
          <w:shd w:val="clear" w:color="auto" w:fill="FFFFFF"/>
        </w:rPr>
        <w:t>Wyspia</w:t>
      </w:r>
      <w:proofErr w:type="spellEnd"/>
      <w:r w:rsidR="00BA2CF8" w:rsidRPr="000A3DE7">
        <w:rPr>
          <w:rFonts w:ascii="Book Antiqua" w:hAnsi="Book Antiqua" w:cstheme="minorHAnsi"/>
          <w:i/>
          <w:iCs/>
          <w:color w:val="000000" w:themeColor="text1"/>
          <w:shd w:val="clear" w:color="auto" w:fill="FFFFFF"/>
        </w:rPr>
        <w:t xml:space="preserve"> czy monumentalna Wawelska Głowa</w:t>
      </w:r>
      <w:r w:rsidR="00F816BB" w:rsidRPr="000A3DE7">
        <w:rPr>
          <w:rFonts w:ascii="Book Antiqua" w:hAnsi="Book Antiqua" w:cstheme="minorHAnsi"/>
          <w:i/>
          <w:iCs/>
          <w:color w:val="000000" w:themeColor="text1"/>
          <w:shd w:val="clear" w:color="auto" w:fill="FFFFFF"/>
        </w:rPr>
        <w:t xml:space="preserve"> pod stojąca pod wzgórzem we współczesnej interpretacji Pawła Orłowskiego </w:t>
      </w:r>
      <w:r w:rsidR="006A27B6" w:rsidRPr="000A3DE7">
        <w:rPr>
          <w:rFonts w:ascii="Book Antiqua" w:hAnsi="Book Antiqua" w:cstheme="minorHAnsi"/>
          <w:i/>
          <w:iCs/>
          <w:color w:val="000000" w:themeColor="text1"/>
          <w:shd w:val="clear" w:color="auto" w:fill="FFFFFF"/>
        </w:rPr>
        <w:t>–</w:t>
      </w:r>
      <w:r w:rsidRPr="000A3DE7">
        <w:rPr>
          <w:rFonts w:ascii="Book Antiqua" w:hAnsi="Book Antiqua" w:cstheme="minorHAnsi"/>
          <w:i/>
          <w:iCs/>
          <w:color w:val="000000" w:themeColor="text1"/>
          <w:shd w:val="clear" w:color="auto" w:fill="FFFFFF"/>
        </w:rPr>
        <w:t xml:space="preserve"> </w:t>
      </w:r>
      <w:r w:rsidR="006A27B6" w:rsidRPr="000A3DE7">
        <w:rPr>
          <w:rFonts w:ascii="Book Antiqua" w:hAnsi="Book Antiqua" w:cstheme="minorHAnsi"/>
          <w:color w:val="000000" w:themeColor="text1"/>
          <w:shd w:val="clear" w:color="auto" w:fill="FFFFFF"/>
        </w:rPr>
        <w:t xml:space="preserve">mówi </w:t>
      </w:r>
      <w:r w:rsidR="006A27B6" w:rsidRPr="000A3DE7">
        <w:rPr>
          <w:rFonts w:ascii="Book Antiqua" w:hAnsi="Book Antiqua" w:cstheme="minorHAnsi"/>
          <w:b/>
          <w:bCs/>
          <w:color w:val="000000" w:themeColor="text1"/>
          <w:shd w:val="clear" w:color="auto" w:fill="FFFFFF"/>
        </w:rPr>
        <w:t>Andrzej Betlej</w:t>
      </w:r>
      <w:r w:rsidR="00F816BB" w:rsidRPr="000A3DE7">
        <w:rPr>
          <w:rFonts w:ascii="Book Antiqua" w:hAnsi="Book Antiqua" w:cstheme="minorHAnsi"/>
          <w:b/>
          <w:bCs/>
          <w:color w:val="000000" w:themeColor="text1"/>
          <w:shd w:val="clear" w:color="auto" w:fill="FFFFFF"/>
        </w:rPr>
        <w:t xml:space="preserve">, </w:t>
      </w:r>
      <w:r w:rsidR="00F816BB" w:rsidRPr="000A3DE7">
        <w:rPr>
          <w:rFonts w:ascii="Book Antiqua" w:hAnsi="Book Antiqua" w:cstheme="minorHAnsi"/>
          <w:color w:val="000000" w:themeColor="text1"/>
          <w:shd w:val="clear" w:color="auto" w:fill="FFFFFF"/>
        </w:rPr>
        <w:t xml:space="preserve">dodając, że </w:t>
      </w:r>
      <w:r w:rsidR="00773595" w:rsidRPr="000A3DE7">
        <w:rPr>
          <w:rFonts w:ascii="Book Antiqua" w:hAnsi="Book Antiqua" w:cstheme="minorHAnsi"/>
          <w:color w:val="000000" w:themeColor="text1"/>
          <w:shd w:val="clear" w:color="auto" w:fill="FFFFFF"/>
        </w:rPr>
        <w:t xml:space="preserve">zarówno do </w:t>
      </w:r>
      <w:proofErr w:type="spellStart"/>
      <w:r w:rsidR="00773595" w:rsidRPr="000A3DE7">
        <w:rPr>
          <w:rFonts w:ascii="Book Antiqua" w:hAnsi="Book Antiqua" w:cstheme="minorHAnsi"/>
          <w:i/>
          <w:iCs/>
          <w:color w:val="000000" w:themeColor="text1"/>
          <w:shd w:val="clear" w:color="auto" w:fill="FFFFFF"/>
        </w:rPr>
        <w:t>Wyspi</w:t>
      </w:r>
      <w:r w:rsidR="005C10D2" w:rsidRPr="000A3DE7">
        <w:rPr>
          <w:rFonts w:ascii="Book Antiqua" w:hAnsi="Book Antiqua" w:cstheme="minorHAnsi"/>
          <w:i/>
          <w:iCs/>
          <w:color w:val="000000" w:themeColor="text1"/>
          <w:shd w:val="clear" w:color="auto" w:fill="FFFFFF"/>
        </w:rPr>
        <w:t>i</w:t>
      </w:r>
      <w:proofErr w:type="spellEnd"/>
      <w:r w:rsidR="00773595" w:rsidRPr="000A3DE7">
        <w:rPr>
          <w:rFonts w:ascii="Book Antiqua" w:hAnsi="Book Antiqua" w:cstheme="minorHAnsi"/>
          <w:color w:val="000000" w:themeColor="text1"/>
          <w:shd w:val="clear" w:color="auto" w:fill="FFFFFF"/>
        </w:rPr>
        <w:t xml:space="preserve"> jak </w:t>
      </w:r>
      <w:r w:rsidR="005C10D2" w:rsidRPr="000A3DE7">
        <w:rPr>
          <w:rFonts w:ascii="Book Antiqua" w:hAnsi="Book Antiqua" w:cstheme="minorHAnsi"/>
          <w:color w:val="000000" w:themeColor="text1"/>
          <w:shd w:val="clear" w:color="auto" w:fill="FFFFFF"/>
        </w:rPr>
        <w:t>i</w:t>
      </w:r>
      <w:r w:rsidR="002831E6" w:rsidRPr="000A3DE7">
        <w:rPr>
          <w:rFonts w:ascii="Book Antiqua" w:hAnsi="Book Antiqua" w:cstheme="minorHAnsi"/>
          <w:color w:val="000000" w:themeColor="text1"/>
          <w:shd w:val="clear" w:color="auto" w:fill="FFFFFF"/>
        </w:rPr>
        <w:t xml:space="preserve"> </w:t>
      </w:r>
      <w:r w:rsidR="00773595" w:rsidRPr="000A3DE7">
        <w:rPr>
          <w:rFonts w:ascii="Book Antiqua" w:hAnsi="Book Antiqua" w:cstheme="minorHAnsi"/>
          <w:color w:val="000000" w:themeColor="text1"/>
          <w:shd w:val="clear" w:color="auto" w:fill="FFFFFF"/>
        </w:rPr>
        <w:t xml:space="preserve">rzeźby Orłowskiego </w:t>
      </w:r>
      <w:r w:rsidR="00CE68D2" w:rsidRPr="000A3DE7">
        <w:rPr>
          <w:rFonts w:ascii="Book Antiqua" w:hAnsi="Book Antiqua" w:cstheme="minorHAnsi"/>
          <w:color w:val="000000" w:themeColor="text1"/>
          <w:shd w:val="clear" w:color="auto" w:fill="FFFFFF"/>
        </w:rPr>
        <w:t xml:space="preserve">rok </w:t>
      </w:r>
      <w:r w:rsidR="00773595" w:rsidRPr="000A3DE7">
        <w:rPr>
          <w:rFonts w:ascii="Book Antiqua" w:hAnsi="Book Antiqua" w:cstheme="minorHAnsi"/>
          <w:color w:val="000000" w:themeColor="text1"/>
          <w:shd w:val="clear" w:color="auto" w:fill="FFFFFF"/>
        </w:rPr>
        <w:t>2024 dopisz</w:t>
      </w:r>
      <w:r w:rsidR="002831E6" w:rsidRPr="000A3DE7">
        <w:rPr>
          <w:rFonts w:ascii="Book Antiqua" w:hAnsi="Book Antiqua" w:cstheme="minorHAnsi"/>
          <w:color w:val="000000" w:themeColor="text1"/>
          <w:shd w:val="clear" w:color="auto" w:fill="FFFFFF"/>
        </w:rPr>
        <w:t>e</w:t>
      </w:r>
      <w:r w:rsidR="00773595" w:rsidRPr="000A3DE7">
        <w:rPr>
          <w:rFonts w:ascii="Book Antiqua" w:hAnsi="Book Antiqua" w:cstheme="minorHAnsi"/>
          <w:color w:val="000000" w:themeColor="text1"/>
          <w:shd w:val="clear" w:color="auto" w:fill="FFFFFF"/>
        </w:rPr>
        <w:t xml:space="preserve"> ciąg dalszy.</w:t>
      </w:r>
    </w:p>
    <w:p w14:paraId="17A40797" w14:textId="77777777" w:rsidR="0012468E" w:rsidRPr="000A3DE7" w:rsidRDefault="0012468E" w:rsidP="00BC77A9">
      <w:pPr>
        <w:pStyle w:val="Default"/>
        <w:jc w:val="both"/>
        <w:rPr>
          <w:rFonts w:ascii="Book Antiqua" w:hAnsi="Book Antiqua" w:cstheme="minorHAnsi"/>
        </w:rPr>
      </w:pPr>
    </w:p>
    <w:p w14:paraId="3AF5D8A6" w14:textId="26E7F80A" w:rsidR="0012468E" w:rsidRPr="000A3DE7" w:rsidRDefault="0012468E" w:rsidP="00BC77A9">
      <w:pPr>
        <w:pStyle w:val="Default"/>
        <w:jc w:val="both"/>
        <w:rPr>
          <w:rFonts w:ascii="Book Antiqua" w:hAnsi="Book Antiqua" w:cstheme="minorHAnsi"/>
        </w:rPr>
      </w:pPr>
    </w:p>
    <w:p w14:paraId="5CE23521" w14:textId="77777777" w:rsidR="003F07BE" w:rsidRPr="000A3DE7" w:rsidRDefault="003F07BE" w:rsidP="00640758">
      <w:pPr>
        <w:shd w:val="clear" w:color="auto" w:fill="FFFFFF"/>
        <w:spacing w:beforeAutospacing="1" w:after="0" w:afterAutospacing="1" w:line="240" w:lineRule="auto"/>
        <w:jc w:val="both"/>
        <w:textAlignment w:val="baseline"/>
        <w:rPr>
          <w:rFonts w:ascii="Book Antiqua" w:hAnsi="Book Antiqua" w:cstheme="minorHAnsi"/>
          <w:b/>
          <w:bCs/>
          <w:sz w:val="24"/>
          <w:szCs w:val="24"/>
        </w:rPr>
      </w:pPr>
      <w:r w:rsidRPr="000A3DE7">
        <w:rPr>
          <w:rFonts w:ascii="Book Antiqua" w:hAnsi="Book Antiqua" w:cstheme="minorHAnsi"/>
          <w:b/>
          <w:bCs/>
          <w:sz w:val="24"/>
          <w:szCs w:val="24"/>
        </w:rPr>
        <w:lastRenderedPageBreak/>
        <w:t>NIEMOWLĘTA</w:t>
      </w:r>
    </w:p>
    <w:p w14:paraId="03F88FF3" w14:textId="77777777" w:rsidR="003F07BE" w:rsidRPr="000A3DE7" w:rsidRDefault="00095B5D" w:rsidP="00640758">
      <w:pPr>
        <w:shd w:val="clear" w:color="auto" w:fill="FFFFFF"/>
        <w:spacing w:beforeAutospacing="1" w:after="0" w:afterAutospacing="1" w:line="240" w:lineRule="auto"/>
        <w:jc w:val="both"/>
        <w:textAlignment w:val="baseline"/>
        <w:rPr>
          <w:rFonts w:ascii="Book Antiqua" w:hAnsi="Book Antiqua" w:cstheme="minorHAnsi"/>
          <w:b/>
          <w:bCs/>
          <w:sz w:val="24"/>
          <w:szCs w:val="24"/>
        </w:rPr>
      </w:pPr>
      <w:r w:rsidRPr="000A3DE7">
        <w:rPr>
          <w:rFonts w:ascii="Book Antiqua" w:hAnsi="Book Antiqua" w:cstheme="minorHAnsi"/>
          <w:b/>
          <w:bCs/>
          <w:i/>
          <w:iCs/>
          <w:sz w:val="24"/>
          <w:szCs w:val="24"/>
        </w:rPr>
        <w:t>GEST DO SZTUKI</w:t>
      </w:r>
      <w:r w:rsidR="00CD225F" w:rsidRPr="000A3DE7">
        <w:rPr>
          <w:rFonts w:ascii="Book Antiqua" w:hAnsi="Book Antiqua" w:cstheme="minorHAnsi"/>
          <w:b/>
          <w:bCs/>
          <w:sz w:val="24"/>
          <w:szCs w:val="24"/>
        </w:rPr>
        <w:t xml:space="preserve"> </w:t>
      </w:r>
    </w:p>
    <w:p w14:paraId="55DA512E" w14:textId="54F9888E" w:rsidR="00640758" w:rsidRPr="000A3DE7" w:rsidRDefault="003F07BE" w:rsidP="00640758">
      <w:pPr>
        <w:shd w:val="clear" w:color="auto" w:fill="FFFFFF"/>
        <w:spacing w:beforeAutospacing="1" w:after="0" w:afterAutospacing="1" w:line="240" w:lineRule="auto"/>
        <w:jc w:val="both"/>
        <w:textAlignment w:val="baseline"/>
        <w:rPr>
          <w:rFonts w:ascii="Book Antiqua" w:hAnsi="Book Antiqua" w:cstheme="minorHAnsi"/>
          <w:b/>
          <w:bCs/>
          <w:sz w:val="24"/>
          <w:szCs w:val="24"/>
        </w:rPr>
      </w:pPr>
      <w:r w:rsidRPr="000A3DE7">
        <w:rPr>
          <w:rFonts w:ascii="Book Antiqua" w:hAnsi="Book Antiqua" w:cstheme="minorHAnsi"/>
          <w:b/>
          <w:bCs/>
          <w:sz w:val="24"/>
          <w:szCs w:val="24"/>
        </w:rPr>
        <w:t>TEATR AGATY DUDY-GRACZ NA WAWELU</w:t>
      </w:r>
    </w:p>
    <w:p w14:paraId="6BF0EE49" w14:textId="76224005" w:rsidR="007F75FD" w:rsidRPr="000A3DE7" w:rsidRDefault="0076141B" w:rsidP="00E02288">
      <w:pPr>
        <w:shd w:val="clear" w:color="auto" w:fill="FFFFFF"/>
        <w:spacing w:beforeAutospacing="1" w:after="0" w:afterAutospacing="1" w:line="240" w:lineRule="auto"/>
        <w:jc w:val="both"/>
        <w:textAlignment w:val="baseline"/>
        <w:rPr>
          <w:rFonts w:ascii="Book Antiqua" w:eastAsia="Times New Roman" w:hAnsi="Book Antiqua" w:cstheme="minorHAnsi"/>
          <w:color w:val="242424"/>
          <w:sz w:val="24"/>
          <w:szCs w:val="24"/>
          <w:bdr w:val="none" w:sz="0" w:space="0" w:color="auto" w:frame="1"/>
          <w:lang w:eastAsia="pl-PL"/>
        </w:rPr>
      </w:pPr>
      <w:r w:rsidRPr="000A3DE7">
        <w:rPr>
          <w:rFonts w:ascii="Book Antiqua" w:hAnsi="Book Antiqua" w:cstheme="minorHAnsi"/>
          <w:sz w:val="24"/>
          <w:szCs w:val="24"/>
        </w:rPr>
        <w:t xml:space="preserve">Ważnym wydarzeniem dla Zamku były również w tym roku </w:t>
      </w:r>
      <w:r w:rsidR="000D0C68" w:rsidRPr="000A3DE7">
        <w:rPr>
          <w:rFonts w:ascii="Book Antiqua" w:hAnsi="Book Antiqua"/>
          <w:sz w:val="24"/>
          <w:szCs w:val="24"/>
        </w:rPr>
        <w:t xml:space="preserve">nowy cykl warsztatów Działu Edukacji skierowany </w:t>
      </w:r>
      <w:r w:rsidR="000E5D24" w:rsidRPr="000A3DE7">
        <w:rPr>
          <w:rFonts w:ascii="Book Antiqua" w:hAnsi="Book Antiqua" w:cstheme="minorHAnsi"/>
          <w:sz w:val="24"/>
          <w:szCs w:val="24"/>
        </w:rPr>
        <w:t xml:space="preserve">do przedszkolaków </w:t>
      </w:r>
      <w:r w:rsidR="001C2BB4" w:rsidRPr="000A3DE7">
        <w:rPr>
          <w:rFonts w:ascii="Book Antiqua" w:hAnsi="Book Antiqua" w:cstheme="minorHAnsi"/>
          <w:sz w:val="24"/>
          <w:szCs w:val="24"/>
        </w:rPr>
        <w:t xml:space="preserve">zatytułowany </w:t>
      </w:r>
      <w:proofErr w:type="spellStart"/>
      <w:r w:rsidR="000E5D24" w:rsidRPr="000A3DE7">
        <w:rPr>
          <w:rFonts w:ascii="Book Antiqua" w:hAnsi="Book Antiqua" w:cstheme="minorHAnsi"/>
          <w:b/>
          <w:bCs/>
          <w:i/>
          <w:iCs/>
          <w:sz w:val="24"/>
          <w:szCs w:val="24"/>
        </w:rPr>
        <w:t>Wawelaki</w:t>
      </w:r>
      <w:proofErr w:type="spellEnd"/>
      <w:r w:rsidR="000E5D24" w:rsidRPr="000A3DE7">
        <w:rPr>
          <w:rFonts w:ascii="Book Antiqua" w:hAnsi="Book Antiqua" w:cstheme="minorHAnsi"/>
          <w:b/>
          <w:bCs/>
          <w:i/>
          <w:iCs/>
          <w:sz w:val="24"/>
          <w:szCs w:val="24"/>
        </w:rPr>
        <w:t xml:space="preserve">. </w:t>
      </w:r>
      <w:r w:rsidR="007F75FD" w:rsidRPr="000A3DE7">
        <w:rPr>
          <w:rFonts w:ascii="Book Antiqua" w:hAnsi="Book Antiqua" w:cstheme="minorHAnsi"/>
          <w:sz w:val="24"/>
          <w:szCs w:val="24"/>
        </w:rPr>
        <w:t xml:space="preserve">W 2024 roku najmłodsi Goście będą mogli liczyć na jeszcze więcej. Do nich bowiem Zamek pragnie dotrzeć poprzez </w:t>
      </w:r>
      <w:r w:rsidR="00C07059" w:rsidRPr="000A3DE7">
        <w:rPr>
          <w:rFonts w:ascii="Book Antiqua" w:eastAsia="Times New Roman" w:hAnsi="Book Antiqua" w:cstheme="minorHAnsi"/>
          <w:color w:val="242424"/>
          <w:sz w:val="24"/>
          <w:szCs w:val="24"/>
          <w:bdr w:val="none" w:sz="0" w:space="0" w:color="auto" w:frame="1"/>
          <w:lang w:eastAsia="pl-PL"/>
        </w:rPr>
        <w:t xml:space="preserve">m.in. z </w:t>
      </w:r>
      <w:r w:rsidR="00C07059" w:rsidRPr="000A3DE7">
        <w:rPr>
          <w:rFonts w:ascii="Book Antiqua" w:eastAsia="Times New Roman" w:hAnsi="Book Antiqua" w:cstheme="minorHAnsi"/>
          <w:b/>
          <w:bCs/>
          <w:color w:val="FF0000"/>
          <w:sz w:val="24"/>
          <w:szCs w:val="24"/>
          <w:bdr w:val="none" w:sz="0" w:space="0" w:color="auto" w:frame="1"/>
          <w:lang w:eastAsia="pl-PL"/>
        </w:rPr>
        <w:t xml:space="preserve">premierowym </w:t>
      </w:r>
      <w:r w:rsidR="007F75FD" w:rsidRPr="000A3DE7">
        <w:rPr>
          <w:rFonts w:ascii="Book Antiqua" w:eastAsia="Times New Roman" w:hAnsi="Book Antiqua" w:cstheme="minorHAnsi"/>
          <w:b/>
          <w:bCs/>
          <w:color w:val="FF0000"/>
          <w:sz w:val="24"/>
          <w:szCs w:val="24"/>
          <w:bdr w:val="none" w:sz="0" w:space="0" w:color="auto" w:frame="1"/>
          <w:lang w:eastAsia="pl-PL"/>
        </w:rPr>
        <w:t>cykl</w:t>
      </w:r>
      <w:r w:rsidR="00C07059" w:rsidRPr="000A3DE7">
        <w:rPr>
          <w:rFonts w:ascii="Book Antiqua" w:eastAsia="Times New Roman" w:hAnsi="Book Antiqua" w:cstheme="minorHAnsi"/>
          <w:b/>
          <w:bCs/>
          <w:color w:val="FF0000"/>
          <w:sz w:val="24"/>
          <w:szCs w:val="24"/>
          <w:bdr w:val="none" w:sz="0" w:space="0" w:color="auto" w:frame="1"/>
          <w:lang w:eastAsia="pl-PL"/>
        </w:rPr>
        <w:t>em</w:t>
      </w:r>
      <w:r w:rsidR="007F75FD" w:rsidRPr="000A3DE7">
        <w:rPr>
          <w:rFonts w:ascii="Book Antiqua" w:eastAsia="Times New Roman" w:hAnsi="Book Antiqua" w:cstheme="minorHAnsi"/>
          <w:b/>
          <w:bCs/>
          <w:color w:val="FF0000"/>
          <w:sz w:val="24"/>
          <w:szCs w:val="24"/>
          <w:bdr w:val="none" w:sz="0" w:space="0" w:color="auto" w:frame="1"/>
          <w:lang w:eastAsia="pl-PL"/>
        </w:rPr>
        <w:t xml:space="preserve"> muzyczny</w:t>
      </w:r>
      <w:r w:rsidR="002D7017" w:rsidRPr="000A3DE7">
        <w:rPr>
          <w:rFonts w:ascii="Book Antiqua" w:eastAsia="Times New Roman" w:hAnsi="Book Antiqua" w:cstheme="minorHAnsi"/>
          <w:b/>
          <w:bCs/>
          <w:color w:val="FF0000"/>
          <w:sz w:val="24"/>
          <w:szCs w:val="24"/>
          <w:bdr w:val="none" w:sz="0" w:space="0" w:color="auto" w:frame="1"/>
          <w:lang w:eastAsia="pl-PL"/>
        </w:rPr>
        <w:t>m</w:t>
      </w:r>
      <w:r w:rsidR="007F75FD" w:rsidRPr="000A3DE7">
        <w:rPr>
          <w:rFonts w:ascii="Book Antiqua" w:eastAsia="Times New Roman" w:hAnsi="Book Antiqua" w:cstheme="minorHAnsi"/>
          <w:b/>
          <w:bCs/>
          <w:color w:val="FF0000"/>
          <w:sz w:val="24"/>
          <w:szCs w:val="24"/>
          <w:bdr w:val="none" w:sz="0" w:space="0" w:color="auto" w:frame="1"/>
          <w:lang w:eastAsia="pl-PL"/>
        </w:rPr>
        <w:t xml:space="preserve"> dla niemowląt</w:t>
      </w:r>
      <w:r w:rsidR="007F75FD" w:rsidRPr="000A3DE7">
        <w:rPr>
          <w:rFonts w:ascii="Book Antiqua" w:eastAsia="Times New Roman" w:hAnsi="Book Antiqua" w:cstheme="minorHAnsi"/>
          <w:color w:val="FF0000"/>
          <w:sz w:val="24"/>
          <w:szCs w:val="24"/>
          <w:bdr w:val="none" w:sz="0" w:space="0" w:color="auto" w:frame="1"/>
          <w:lang w:eastAsia="pl-PL"/>
        </w:rPr>
        <w:t xml:space="preserve"> </w:t>
      </w:r>
      <w:r w:rsidR="007F75FD" w:rsidRPr="000A3DE7">
        <w:rPr>
          <w:rFonts w:ascii="Book Antiqua" w:eastAsia="Times New Roman" w:hAnsi="Book Antiqua" w:cstheme="minorHAnsi"/>
          <w:color w:val="242424"/>
          <w:sz w:val="24"/>
          <w:szCs w:val="24"/>
          <w:bdr w:val="none" w:sz="0" w:space="0" w:color="auto" w:frame="1"/>
          <w:lang w:eastAsia="pl-PL"/>
        </w:rPr>
        <w:t>(od marca</w:t>
      </w:r>
      <w:r w:rsidR="00C07059" w:rsidRPr="000A3DE7">
        <w:rPr>
          <w:rFonts w:ascii="Book Antiqua" w:eastAsia="Times New Roman" w:hAnsi="Book Antiqua" w:cstheme="minorHAnsi"/>
          <w:color w:val="242424"/>
          <w:sz w:val="24"/>
          <w:szCs w:val="24"/>
          <w:bdr w:val="none" w:sz="0" w:space="0" w:color="auto" w:frame="1"/>
          <w:lang w:eastAsia="pl-PL"/>
        </w:rPr>
        <w:t xml:space="preserve"> 2024</w:t>
      </w:r>
      <w:r w:rsidR="007F75FD" w:rsidRPr="000A3DE7">
        <w:rPr>
          <w:rFonts w:ascii="Book Antiqua" w:eastAsia="Times New Roman" w:hAnsi="Book Antiqua" w:cstheme="minorHAnsi"/>
          <w:color w:val="242424"/>
          <w:sz w:val="24"/>
          <w:szCs w:val="24"/>
          <w:bdr w:val="none" w:sz="0" w:space="0" w:color="auto" w:frame="1"/>
          <w:lang w:eastAsia="pl-PL"/>
        </w:rPr>
        <w:t>).</w:t>
      </w:r>
    </w:p>
    <w:p w14:paraId="7AAF2EE8" w14:textId="5F95EBEC" w:rsidR="00713CD8" w:rsidRPr="000A3DE7" w:rsidRDefault="00A701AE" w:rsidP="00E02288">
      <w:pPr>
        <w:shd w:val="clear" w:color="auto" w:fill="FFFFFF"/>
        <w:spacing w:beforeAutospacing="1" w:after="0" w:afterAutospacing="1" w:line="240" w:lineRule="auto"/>
        <w:jc w:val="both"/>
        <w:textAlignment w:val="baseline"/>
        <w:rPr>
          <w:rFonts w:ascii="Book Antiqua" w:eastAsia="Times New Roman" w:hAnsi="Book Antiqua" w:cstheme="minorHAnsi"/>
          <w:color w:val="242424"/>
          <w:sz w:val="24"/>
          <w:szCs w:val="24"/>
          <w:lang w:eastAsia="pl-PL"/>
        </w:rPr>
      </w:pPr>
      <w:r w:rsidRPr="000A3DE7">
        <w:rPr>
          <w:rFonts w:ascii="Book Antiqua" w:eastAsia="Times New Roman" w:hAnsi="Book Antiqua" w:cstheme="minorHAnsi"/>
          <w:color w:val="242424"/>
          <w:sz w:val="24"/>
          <w:szCs w:val="24"/>
          <w:bdr w:val="none" w:sz="0" w:space="0" w:color="auto" w:frame="1"/>
          <w:lang w:eastAsia="pl-PL"/>
        </w:rPr>
        <w:t>Poza tym rozwijane będą</w:t>
      </w:r>
      <w:r w:rsidR="00331C74" w:rsidRPr="000A3DE7">
        <w:rPr>
          <w:rFonts w:ascii="Book Antiqua" w:eastAsia="Times New Roman" w:hAnsi="Book Antiqua" w:cstheme="minorHAnsi"/>
          <w:color w:val="242424"/>
          <w:sz w:val="24"/>
          <w:szCs w:val="24"/>
          <w:bdr w:val="none" w:sz="0" w:space="0" w:color="auto" w:frame="1"/>
          <w:lang w:eastAsia="pl-PL"/>
        </w:rPr>
        <w:t xml:space="preserve"> popularne i lubiane wśród Zwiedzających</w:t>
      </w:r>
      <w:r w:rsidRPr="000A3DE7">
        <w:rPr>
          <w:rFonts w:ascii="Book Antiqua" w:eastAsia="Times New Roman" w:hAnsi="Book Antiqua" w:cstheme="minorHAnsi"/>
          <w:color w:val="242424"/>
          <w:sz w:val="24"/>
          <w:szCs w:val="24"/>
          <w:lang w:eastAsia="pl-PL"/>
        </w:rPr>
        <w:t xml:space="preserve"> </w:t>
      </w:r>
      <w:r w:rsidRPr="000A3DE7">
        <w:rPr>
          <w:rFonts w:ascii="Book Antiqua" w:eastAsia="Times New Roman" w:hAnsi="Book Antiqua" w:cstheme="minorHAnsi"/>
          <w:b/>
          <w:bCs/>
          <w:color w:val="FF0000"/>
          <w:sz w:val="24"/>
          <w:szCs w:val="24"/>
          <w:bdr w:val="none" w:sz="0" w:space="0" w:color="auto" w:frame="1"/>
          <w:lang w:eastAsia="pl-PL"/>
        </w:rPr>
        <w:t>r</w:t>
      </w:r>
      <w:r w:rsidR="007F75FD" w:rsidRPr="000A3DE7">
        <w:rPr>
          <w:rFonts w:ascii="Book Antiqua" w:eastAsia="Times New Roman" w:hAnsi="Book Antiqua" w:cstheme="minorHAnsi"/>
          <w:b/>
          <w:bCs/>
          <w:color w:val="FF0000"/>
          <w:sz w:val="24"/>
          <w:szCs w:val="24"/>
          <w:bdr w:val="none" w:sz="0" w:space="0" w:color="auto" w:frame="1"/>
          <w:lang w:eastAsia="pl-PL"/>
        </w:rPr>
        <w:t>odzinne gry terenowe</w:t>
      </w:r>
      <w:r w:rsidR="00331C74" w:rsidRPr="000A3DE7">
        <w:rPr>
          <w:rFonts w:ascii="Book Antiqua" w:eastAsia="Times New Roman" w:hAnsi="Book Antiqua" w:cstheme="minorHAnsi"/>
          <w:color w:val="FF0000"/>
          <w:sz w:val="24"/>
          <w:szCs w:val="24"/>
          <w:bdr w:val="none" w:sz="0" w:space="0" w:color="auto" w:frame="1"/>
          <w:lang w:eastAsia="pl-PL"/>
        </w:rPr>
        <w:t xml:space="preserve"> </w:t>
      </w:r>
      <w:r w:rsidR="00331C74" w:rsidRPr="000A3DE7">
        <w:rPr>
          <w:rFonts w:ascii="Book Antiqua" w:eastAsia="Times New Roman" w:hAnsi="Book Antiqua" w:cstheme="minorHAnsi"/>
          <w:b/>
          <w:bCs/>
          <w:color w:val="000000" w:themeColor="text1"/>
          <w:sz w:val="24"/>
          <w:szCs w:val="24"/>
          <w:bdr w:val="none" w:sz="0" w:space="0" w:color="auto" w:frame="1"/>
          <w:lang w:eastAsia="pl-PL"/>
        </w:rPr>
        <w:t>(w mijającym właśnie roku wzięło w nich udział prawie 2000 osób)</w:t>
      </w:r>
      <w:r w:rsidR="007F75FD" w:rsidRPr="000A3DE7">
        <w:rPr>
          <w:rFonts w:ascii="Book Antiqua" w:eastAsia="Times New Roman" w:hAnsi="Book Antiqua" w:cstheme="minorHAnsi"/>
          <w:color w:val="242424"/>
          <w:sz w:val="24"/>
          <w:szCs w:val="24"/>
          <w:bdr w:val="none" w:sz="0" w:space="0" w:color="auto" w:frame="1"/>
          <w:lang w:eastAsia="pl-PL"/>
        </w:rPr>
        <w:t>, w tym jedna w maju, która przeniesie nas w barokowy świat porcelany miśnieńskiej.</w:t>
      </w:r>
      <w:r w:rsidR="00746DBB" w:rsidRPr="000A3DE7">
        <w:rPr>
          <w:rFonts w:ascii="Book Antiqua" w:eastAsia="Times New Roman" w:hAnsi="Book Antiqua" w:cstheme="minorHAnsi"/>
          <w:color w:val="242424"/>
          <w:sz w:val="24"/>
          <w:szCs w:val="24"/>
          <w:lang w:eastAsia="pl-PL"/>
        </w:rPr>
        <w:t xml:space="preserve"> </w:t>
      </w:r>
      <w:r w:rsidR="00746DBB" w:rsidRPr="000A3DE7">
        <w:rPr>
          <w:rFonts w:ascii="Book Antiqua" w:eastAsia="Times New Roman" w:hAnsi="Book Antiqua" w:cstheme="minorHAnsi"/>
          <w:color w:val="242424"/>
          <w:sz w:val="24"/>
          <w:szCs w:val="24"/>
          <w:bdr w:val="none" w:sz="0" w:space="0" w:color="auto" w:frame="1"/>
          <w:shd w:val="clear" w:color="auto" w:fill="FFFFFF"/>
          <w:lang w:eastAsia="pl-PL"/>
        </w:rPr>
        <w:t xml:space="preserve">A miłośnicy fotografowania wezmą udział w profesjonalnych </w:t>
      </w:r>
      <w:r w:rsidR="007F75FD" w:rsidRPr="000A3DE7">
        <w:rPr>
          <w:rFonts w:ascii="Book Antiqua" w:eastAsia="Times New Roman" w:hAnsi="Book Antiqua" w:cstheme="minorHAnsi"/>
          <w:color w:val="242424"/>
          <w:sz w:val="24"/>
          <w:szCs w:val="24"/>
          <w:bdr w:val="none" w:sz="0" w:space="0" w:color="auto" w:frame="1"/>
          <w:shd w:val="clear" w:color="auto" w:fill="FFFFFF"/>
          <w:lang w:eastAsia="pl-PL"/>
        </w:rPr>
        <w:t>warsztat</w:t>
      </w:r>
      <w:r w:rsidR="00746DBB" w:rsidRPr="000A3DE7">
        <w:rPr>
          <w:rFonts w:ascii="Book Antiqua" w:eastAsia="Times New Roman" w:hAnsi="Book Antiqua" w:cstheme="minorHAnsi"/>
          <w:color w:val="242424"/>
          <w:sz w:val="24"/>
          <w:szCs w:val="24"/>
          <w:bdr w:val="none" w:sz="0" w:space="0" w:color="auto" w:frame="1"/>
          <w:shd w:val="clear" w:color="auto" w:fill="FFFFFF"/>
          <w:lang w:eastAsia="pl-PL"/>
        </w:rPr>
        <w:t>ach</w:t>
      </w:r>
      <w:r w:rsidR="007F75FD" w:rsidRPr="000A3DE7">
        <w:rPr>
          <w:rFonts w:ascii="Book Antiqua" w:eastAsia="Times New Roman" w:hAnsi="Book Antiqua" w:cstheme="minorHAnsi"/>
          <w:color w:val="242424"/>
          <w:sz w:val="24"/>
          <w:szCs w:val="24"/>
          <w:bdr w:val="none" w:sz="0" w:space="0" w:color="auto" w:frame="1"/>
          <w:shd w:val="clear" w:color="auto" w:fill="FFFFFF"/>
          <w:lang w:eastAsia="pl-PL"/>
        </w:rPr>
        <w:t xml:space="preserve"> z technik szlachetnej fotografii (II kwartał)</w:t>
      </w:r>
      <w:r w:rsidR="00443568" w:rsidRPr="000A3DE7">
        <w:rPr>
          <w:rFonts w:ascii="Book Antiqua" w:eastAsia="Times New Roman" w:hAnsi="Book Antiqua" w:cstheme="minorHAnsi"/>
          <w:color w:val="242424"/>
          <w:sz w:val="24"/>
          <w:szCs w:val="24"/>
          <w:bdr w:val="none" w:sz="0" w:space="0" w:color="auto" w:frame="1"/>
          <w:shd w:val="clear" w:color="auto" w:fill="FFFFFF"/>
          <w:lang w:eastAsia="pl-PL"/>
        </w:rPr>
        <w:t xml:space="preserve"> i</w:t>
      </w:r>
      <w:r w:rsidR="007F75FD" w:rsidRPr="000A3DE7">
        <w:rPr>
          <w:rFonts w:ascii="Book Antiqua" w:eastAsia="Times New Roman" w:hAnsi="Book Antiqua" w:cstheme="minorHAnsi"/>
          <w:color w:val="242424"/>
          <w:sz w:val="24"/>
          <w:szCs w:val="24"/>
          <w:bdr w:val="none" w:sz="0" w:space="0" w:color="auto" w:frame="1"/>
          <w:shd w:val="clear" w:color="auto" w:fill="FFFFFF"/>
          <w:lang w:eastAsia="pl-PL"/>
        </w:rPr>
        <w:t xml:space="preserve"> kurs</w:t>
      </w:r>
      <w:r w:rsidR="00443568" w:rsidRPr="000A3DE7">
        <w:rPr>
          <w:rFonts w:ascii="Book Antiqua" w:eastAsia="Times New Roman" w:hAnsi="Book Antiqua" w:cstheme="minorHAnsi"/>
          <w:color w:val="242424"/>
          <w:sz w:val="24"/>
          <w:szCs w:val="24"/>
          <w:bdr w:val="none" w:sz="0" w:space="0" w:color="auto" w:frame="1"/>
          <w:shd w:val="clear" w:color="auto" w:fill="FFFFFF"/>
          <w:lang w:eastAsia="pl-PL"/>
        </w:rPr>
        <w:t>ie</w:t>
      </w:r>
      <w:r w:rsidR="007F75FD" w:rsidRPr="000A3DE7">
        <w:rPr>
          <w:rFonts w:ascii="Book Antiqua" w:eastAsia="Times New Roman" w:hAnsi="Book Antiqua" w:cstheme="minorHAnsi"/>
          <w:color w:val="242424"/>
          <w:sz w:val="24"/>
          <w:szCs w:val="24"/>
          <w:bdr w:val="none" w:sz="0" w:space="0" w:color="auto" w:frame="1"/>
          <w:shd w:val="clear" w:color="auto" w:fill="FFFFFF"/>
          <w:lang w:eastAsia="pl-PL"/>
        </w:rPr>
        <w:t xml:space="preserve"> fotograficzny</w:t>
      </w:r>
      <w:r w:rsidR="00443568" w:rsidRPr="000A3DE7">
        <w:rPr>
          <w:rFonts w:ascii="Book Antiqua" w:eastAsia="Times New Roman" w:hAnsi="Book Antiqua" w:cstheme="minorHAnsi"/>
          <w:color w:val="242424"/>
          <w:sz w:val="24"/>
          <w:szCs w:val="24"/>
          <w:bdr w:val="none" w:sz="0" w:space="0" w:color="auto" w:frame="1"/>
          <w:shd w:val="clear" w:color="auto" w:fill="FFFFFF"/>
          <w:lang w:eastAsia="pl-PL"/>
        </w:rPr>
        <w:t>m</w:t>
      </w:r>
      <w:r w:rsidR="007F75FD" w:rsidRPr="000A3DE7">
        <w:rPr>
          <w:rFonts w:ascii="Book Antiqua" w:eastAsia="Times New Roman" w:hAnsi="Book Antiqua" w:cstheme="minorHAnsi"/>
          <w:color w:val="242424"/>
          <w:sz w:val="24"/>
          <w:szCs w:val="24"/>
          <w:bdr w:val="none" w:sz="0" w:space="0" w:color="auto" w:frame="1"/>
          <w:shd w:val="clear" w:color="auto" w:fill="FFFFFF"/>
          <w:lang w:eastAsia="pl-PL"/>
        </w:rPr>
        <w:t xml:space="preserve"> w</w:t>
      </w:r>
      <w:r w:rsidR="00443568" w:rsidRPr="000A3DE7">
        <w:rPr>
          <w:rFonts w:ascii="Book Antiqua" w:eastAsia="Times New Roman" w:hAnsi="Book Antiqua" w:cstheme="minorHAnsi"/>
          <w:color w:val="242424"/>
          <w:sz w:val="24"/>
          <w:szCs w:val="24"/>
          <w:bdr w:val="none" w:sz="0" w:space="0" w:color="auto" w:frame="1"/>
          <w:shd w:val="clear" w:color="auto" w:fill="FFFFFF"/>
          <w:lang w:eastAsia="pl-PL"/>
        </w:rPr>
        <w:t xml:space="preserve"> zapierających dech pie</w:t>
      </w:r>
      <w:r w:rsidR="00640758" w:rsidRPr="000A3DE7">
        <w:rPr>
          <w:rFonts w:ascii="Book Antiqua" w:eastAsia="Times New Roman" w:hAnsi="Book Antiqua" w:cstheme="minorHAnsi"/>
          <w:color w:val="242424"/>
          <w:sz w:val="24"/>
          <w:szCs w:val="24"/>
          <w:bdr w:val="none" w:sz="0" w:space="0" w:color="auto" w:frame="1"/>
          <w:shd w:val="clear" w:color="auto" w:fill="FFFFFF"/>
          <w:lang w:eastAsia="pl-PL"/>
        </w:rPr>
        <w:t>rsiach</w:t>
      </w:r>
      <w:r w:rsidR="007F75FD" w:rsidRPr="000A3DE7">
        <w:rPr>
          <w:rFonts w:ascii="Book Antiqua" w:eastAsia="Times New Roman" w:hAnsi="Book Antiqua" w:cstheme="minorHAnsi"/>
          <w:color w:val="242424"/>
          <w:sz w:val="24"/>
          <w:szCs w:val="24"/>
          <w:bdr w:val="none" w:sz="0" w:space="0" w:color="auto" w:frame="1"/>
          <w:shd w:val="clear" w:color="auto" w:fill="FFFFFF"/>
          <w:lang w:eastAsia="pl-PL"/>
        </w:rPr>
        <w:t xml:space="preserve"> plenerach Pieskowej Skały (III kwartał).</w:t>
      </w:r>
    </w:p>
    <w:p w14:paraId="5AF30F41" w14:textId="25C59ACB" w:rsidR="00F4565C" w:rsidRPr="000A3DE7" w:rsidRDefault="00630029" w:rsidP="00E02288">
      <w:pPr>
        <w:pStyle w:val="NormalnyWeb"/>
        <w:shd w:val="clear" w:color="auto" w:fill="FFFFFF"/>
        <w:spacing w:before="0" w:beforeAutospacing="0" w:after="0" w:afterAutospacing="0"/>
        <w:jc w:val="both"/>
        <w:rPr>
          <w:rFonts w:ascii="Book Antiqua" w:hAnsi="Book Antiqua" w:cstheme="minorHAnsi"/>
          <w:b/>
          <w:bCs/>
          <w:bdr w:val="none" w:sz="0" w:space="0" w:color="auto" w:frame="1"/>
        </w:rPr>
      </w:pPr>
      <w:r w:rsidRPr="000A3DE7">
        <w:rPr>
          <w:rFonts w:ascii="Book Antiqua" w:hAnsi="Book Antiqua" w:cstheme="minorHAnsi"/>
          <w:color w:val="242424"/>
          <w:bdr w:val="none" w:sz="0" w:space="0" w:color="auto" w:frame="1"/>
        </w:rPr>
        <w:t xml:space="preserve">Przełomowym krokiem w </w:t>
      </w:r>
      <w:r w:rsidR="00E02288" w:rsidRPr="000A3DE7">
        <w:rPr>
          <w:rFonts w:ascii="Book Antiqua" w:hAnsi="Book Antiqua" w:cstheme="minorHAnsi"/>
          <w:color w:val="242424"/>
          <w:bdr w:val="none" w:sz="0" w:space="0" w:color="auto" w:frame="1"/>
        </w:rPr>
        <w:t xml:space="preserve">zwiększaniu dostępności Zamku okazał się </w:t>
      </w:r>
      <w:r w:rsidR="00E02288" w:rsidRPr="000A3DE7">
        <w:rPr>
          <w:rFonts w:ascii="Book Antiqua" w:hAnsi="Book Antiqua" w:cstheme="minorHAnsi"/>
          <w:b/>
          <w:bCs/>
          <w:color w:val="FF0000"/>
          <w:bdr w:val="none" w:sz="0" w:space="0" w:color="auto" w:frame="1"/>
        </w:rPr>
        <w:t xml:space="preserve">projekt </w:t>
      </w:r>
      <w:r w:rsidR="00713CD8" w:rsidRPr="000A3DE7">
        <w:rPr>
          <w:rFonts w:ascii="Book Antiqua" w:hAnsi="Book Antiqua" w:cstheme="minorHAnsi"/>
          <w:b/>
          <w:bCs/>
          <w:i/>
          <w:iCs/>
          <w:color w:val="FF0000"/>
          <w:bdr w:val="none" w:sz="0" w:space="0" w:color="auto" w:frame="1"/>
        </w:rPr>
        <w:t>Gest do sztuki</w:t>
      </w:r>
      <w:r w:rsidR="00DD4170" w:rsidRPr="000A3DE7">
        <w:rPr>
          <w:rFonts w:ascii="Book Antiqua" w:hAnsi="Book Antiqua" w:cstheme="minorHAnsi"/>
          <w:b/>
          <w:bCs/>
          <w:i/>
          <w:iCs/>
          <w:color w:val="FF0000"/>
          <w:bdr w:val="none" w:sz="0" w:space="0" w:color="auto" w:frame="1"/>
        </w:rPr>
        <w:t xml:space="preserve"> </w:t>
      </w:r>
      <w:r w:rsidR="00DD4170" w:rsidRPr="000A3DE7">
        <w:rPr>
          <w:rFonts w:ascii="Book Antiqua" w:hAnsi="Book Antiqua" w:cstheme="minorHAnsi"/>
          <w:color w:val="000000" w:themeColor="text1"/>
          <w:bdr w:val="none" w:sz="0" w:space="0" w:color="auto" w:frame="1"/>
        </w:rPr>
        <w:t>rea</w:t>
      </w:r>
      <w:r w:rsidR="007443E3" w:rsidRPr="000A3DE7">
        <w:rPr>
          <w:rFonts w:ascii="Book Antiqua" w:hAnsi="Book Antiqua" w:cstheme="minorHAnsi"/>
          <w:color w:val="000000" w:themeColor="text1"/>
          <w:bdr w:val="none" w:sz="0" w:space="0" w:color="auto" w:frame="1"/>
        </w:rPr>
        <w:t>lizowany przez Dział Interpretacji Sztuki</w:t>
      </w:r>
      <w:r w:rsidR="00E02288" w:rsidRPr="000A3DE7">
        <w:rPr>
          <w:rFonts w:ascii="Book Antiqua" w:hAnsi="Book Antiqua" w:cstheme="minorHAnsi"/>
          <w:i/>
          <w:iCs/>
          <w:color w:val="000000" w:themeColor="text1"/>
          <w:bdr w:val="none" w:sz="0" w:space="0" w:color="auto" w:frame="1"/>
        </w:rPr>
        <w:t>,</w:t>
      </w:r>
      <w:r w:rsidR="00713CD8" w:rsidRPr="000A3DE7">
        <w:rPr>
          <w:rFonts w:ascii="Book Antiqua" w:hAnsi="Book Antiqua" w:cstheme="minorHAnsi"/>
          <w:i/>
          <w:iCs/>
          <w:color w:val="FF0000"/>
          <w:bdr w:val="none" w:sz="0" w:space="0" w:color="auto" w:frame="1"/>
        </w:rPr>
        <w:t> </w:t>
      </w:r>
      <w:r w:rsidR="00E02288" w:rsidRPr="000A3DE7">
        <w:rPr>
          <w:rFonts w:ascii="Book Antiqua" w:hAnsi="Book Antiqua" w:cstheme="minorHAnsi"/>
          <w:color w:val="242424"/>
          <w:bdr w:val="none" w:sz="0" w:space="0" w:color="auto" w:frame="1"/>
        </w:rPr>
        <w:t>sprowadzający się do</w:t>
      </w:r>
      <w:r w:rsidR="00713CD8" w:rsidRPr="000A3DE7">
        <w:rPr>
          <w:rFonts w:ascii="Book Antiqua" w:hAnsi="Book Antiqua" w:cstheme="minorHAnsi"/>
          <w:color w:val="242424"/>
          <w:bdr w:val="none" w:sz="0" w:space="0" w:color="auto" w:frame="1"/>
        </w:rPr>
        <w:t xml:space="preserve"> </w:t>
      </w:r>
      <w:r w:rsidR="00E02288" w:rsidRPr="000A3DE7">
        <w:rPr>
          <w:rFonts w:ascii="Book Antiqua" w:hAnsi="Book Antiqua" w:cstheme="minorHAnsi"/>
          <w:color w:val="242424"/>
          <w:bdr w:val="none" w:sz="0" w:space="0" w:color="auto" w:frame="1"/>
        </w:rPr>
        <w:t>p</w:t>
      </w:r>
      <w:r w:rsidR="00713CD8" w:rsidRPr="000A3DE7">
        <w:rPr>
          <w:rFonts w:ascii="Book Antiqua" w:hAnsi="Book Antiqua" w:cstheme="minorHAnsi"/>
          <w:color w:val="242424"/>
          <w:bdr w:val="none" w:sz="0" w:space="0" w:color="auto" w:frame="1"/>
        </w:rPr>
        <w:t>okonywanie barier, zabaw</w:t>
      </w:r>
      <w:r w:rsidR="00E02288" w:rsidRPr="000A3DE7">
        <w:rPr>
          <w:rFonts w:ascii="Book Antiqua" w:hAnsi="Book Antiqua" w:cstheme="minorHAnsi"/>
          <w:color w:val="242424"/>
          <w:bdr w:val="none" w:sz="0" w:space="0" w:color="auto" w:frame="1"/>
        </w:rPr>
        <w:t>y</w:t>
      </w:r>
      <w:r w:rsidR="00713CD8" w:rsidRPr="000A3DE7">
        <w:rPr>
          <w:rFonts w:ascii="Book Antiqua" w:hAnsi="Book Antiqua" w:cstheme="minorHAnsi"/>
          <w:color w:val="242424"/>
          <w:bdr w:val="none" w:sz="0" w:space="0" w:color="auto" w:frame="1"/>
        </w:rPr>
        <w:t xml:space="preserve"> i nauk</w:t>
      </w:r>
      <w:r w:rsidR="00E02288" w:rsidRPr="000A3DE7">
        <w:rPr>
          <w:rFonts w:ascii="Book Antiqua" w:hAnsi="Book Antiqua" w:cstheme="minorHAnsi"/>
          <w:color w:val="242424"/>
          <w:bdr w:val="none" w:sz="0" w:space="0" w:color="auto" w:frame="1"/>
        </w:rPr>
        <w:t>i</w:t>
      </w:r>
      <w:r w:rsidR="00713CD8" w:rsidRPr="000A3DE7">
        <w:rPr>
          <w:rFonts w:ascii="Book Antiqua" w:hAnsi="Book Antiqua" w:cstheme="minorHAnsi"/>
          <w:color w:val="242424"/>
          <w:bdr w:val="none" w:sz="0" w:space="0" w:color="auto" w:frame="1"/>
        </w:rPr>
        <w:t xml:space="preserve"> oraz odkrywani</w:t>
      </w:r>
      <w:r w:rsidR="00E02288" w:rsidRPr="000A3DE7">
        <w:rPr>
          <w:rFonts w:ascii="Book Antiqua" w:hAnsi="Book Antiqua" w:cstheme="minorHAnsi"/>
          <w:color w:val="242424"/>
          <w:bdr w:val="none" w:sz="0" w:space="0" w:color="auto" w:frame="1"/>
        </w:rPr>
        <w:t>a</w:t>
      </w:r>
      <w:r w:rsidR="00713CD8" w:rsidRPr="000A3DE7">
        <w:rPr>
          <w:rFonts w:ascii="Book Antiqua" w:hAnsi="Book Antiqua" w:cstheme="minorHAnsi"/>
          <w:color w:val="242424"/>
          <w:bdr w:val="none" w:sz="0" w:space="0" w:color="auto" w:frame="1"/>
        </w:rPr>
        <w:t xml:space="preserve"> zamkowych tajemnic</w:t>
      </w:r>
      <w:r w:rsidR="00F4565C" w:rsidRPr="000A3DE7">
        <w:rPr>
          <w:rFonts w:ascii="Book Antiqua" w:hAnsi="Book Antiqua" w:cstheme="minorHAnsi"/>
          <w:color w:val="242424"/>
          <w:bdr w:val="none" w:sz="0" w:space="0" w:color="auto" w:frame="1"/>
        </w:rPr>
        <w:t>. W</w:t>
      </w:r>
      <w:r w:rsidR="00713CD8" w:rsidRPr="000A3DE7">
        <w:rPr>
          <w:rFonts w:ascii="Book Antiqua" w:hAnsi="Book Antiqua" w:cstheme="minorHAnsi"/>
          <w:color w:val="242424"/>
          <w:bdr w:val="none" w:sz="0" w:space="0" w:color="auto" w:frame="1"/>
        </w:rPr>
        <w:t xml:space="preserve">szystko to pozwoliło osobom g/Głuchym, słabosłyszącym oraz słyszącym na wspólne </w:t>
      </w:r>
      <w:r w:rsidR="00F4565C" w:rsidRPr="000A3DE7">
        <w:rPr>
          <w:rFonts w:ascii="Book Antiqua" w:hAnsi="Book Antiqua" w:cstheme="minorHAnsi"/>
          <w:color w:val="242424"/>
          <w:bdr w:val="none" w:sz="0" w:space="0" w:color="auto" w:frame="1"/>
        </w:rPr>
        <w:t>kontemplowanie</w:t>
      </w:r>
      <w:r w:rsidR="00713CD8" w:rsidRPr="000A3DE7">
        <w:rPr>
          <w:rFonts w:ascii="Book Antiqua" w:hAnsi="Book Antiqua" w:cstheme="minorHAnsi"/>
          <w:color w:val="242424"/>
          <w:bdr w:val="none" w:sz="0" w:space="0" w:color="auto" w:frame="1"/>
        </w:rPr>
        <w:t xml:space="preserve"> naszego dziedzictwa</w:t>
      </w:r>
      <w:r w:rsidR="00F4565C" w:rsidRPr="000A3DE7">
        <w:rPr>
          <w:rFonts w:ascii="Book Antiqua" w:hAnsi="Book Antiqua" w:cstheme="minorHAnsi"/>
          <w:color w:val="242424"/>
          <w:bdr w:val="none" w:sz="0" w:space="0" w:color="auto" w:frame="1"/>
        </w:rPr>
        <w:t xml:space="preserve">. </w:t>
      </w:r>
      <w:r w:rsidR="00331C74" w:rsidRPr="000A3DE7">
        <w:rPr>
          <w:rFonts w:ascii="Book Antiqua" w:hAnsi="Book Antiqua" w:cstheme="minorHAnsi"/>
          <w:color w:val="242424"/>
          <w:bdr w:val="none" w:sz="0" w:space="0" w:color="auto" w:frame="1"/>
        </w:rPr>
        <w:t xml:space="preserve">W 2023 roku </w:t>
      </w:r>
      <w:r w:rsidR="00331C74" w:rsidRPr="000A3DE7">
        <w:rPr>
          <w:rFonts w:ascii="Book Antiqua" w:hAnsi="Book Antiqua" w:cstheme="minorHAnsi"/>
          <w:b/>
          <w:bCs/>
          <w:bdr w:val="none" w:sz="0" w:space="0" w:color="auto" w:frame="1"/>
        </w:rPr>
        <w:t xml:space="preserve">w projekcie wzięło udział </w:t>
      </w:r>
      <w:r w:rsidR="000A12E4" w:rsidRPr="000A3DE7">
        <w:rPr>
          <w:rFonts w:ascii="Book Antiqua" w:hAnsi="Book Antiqua" w:cstheme="minorHAnsi"/>
          <w:b/>
          <w:bCs/>
          <w:bdr w:val="none" w:sz="0" w:space="0" w:color="auto" w:frame="1"/>
        </w:rPr>
        <w:t>ponad pół tysiąca uczestników.</w:t>
      </w:r>
    </w:p>
    <w:p w14:paraId="5B58B6C6" w14:textId="77777777" w:rsidR="00F4565C" w:rsidRPr="000A3DE7" w:rsidRDefault="00F4565C" w:rsidP="00E02288">
      <w:pPr>
        <w:pStyle w:val="NormalnyWeb"/>
        <w:shd w:val="clear" w:color="auto" w:fill="FFFFFF"/>
        <w:spacing w:before="0" w:beforeAutospacing="0" w:after="0" w:afterAutospacing="0"/>
        <w:jc w:val="both"/>
        <w:rPr>
          <w:rFonts w:ascii="Book Antiqua" w:hAnsi="Book Antiqua" w:cstheme="minorHAnsi"/>
          <w:color w:val="242424"/>
          <w:bdr w:val="none" w:sz="0" w:space="0" w:color="auto" w:frame="1"/>
        </w:rPr>
      </w:pPr>
    </w:p>
    <w:p w14:paraId="2630D325" w14:textId="6B238DD2" w:rsidR="00713CD8" w:rsidRPr="000A3DE7" w:rsidRDefault="000A12E4" w:rsidP="00E02288">
      <w:pPr>
        <w:pStyle w:val="NormalnyWeb"/>
        <w:shd w:val="clear" w:color="auto" w:fill="FFFFFF"/>
        <w:spacing w:before="0" w:beforeAutospacing="0" w:after="0" w:afterAutospacing="0"/>
        <w:jc w:val="both"/>
        <w:rPr>
          <w:rFonts w:ascii="Book Antiqua" w:hAnsi="Book Antiqua" w:cstheme="minorHAnsi"/>
          <w:b/>
          <w:bCs/>
          <w:color w:val="242424"/>
          <w:bdr w:val="none" w:sz="0" w:space="0" w:color="auto" w:frame="1"/>
        </w:rPr>
      </w:pPr>
      <w:r w:rsidRPr="000A3DE7">
        <w:rPr>
          <w:rFonts w:ascii="Book Antiqua" w:hAnsi="Book Antiqua" w:cstheme="minorHAnsi"/>
          <w:color w:val="242424"/>
          <w:bdr w:val="none" w:sz="0" w:space="0" w:color="auto" w:frame="1"/>
        </w:rPr>
        <w:t xml:space="preserve">Zrealizowaliśmy również </w:t>
      </w:r>
      <w:r w:rsidR="00455929" w:rsidRPr="000A3DE7">
        <w:rPr>
          <w:rFonts w:ascii="Book Antiqua" w:hAnsi="Book Antiqua" w:cstheme="minorHAnsi"/>
          <w:color w:val="242424"/>
          <w:bdr w:val="none" w:sz="0" w:space="0" w:color="auto" w:frame="1"/>
        </w:rPr>
        <w:t xml:space="preserve">ministerialny </w:t>
      </w:r>
      <w:r w:rsidR="00713CD8" w:rsidRPr="000A3DE7">
        <w:rPr>
          <w:rFonts w:ascii="Book Antiqua" w:hAnsi="Book Antiqua" w:cstheme="minorHAnsi"/>
          <w:color w:val="242424"/>
          <w:bdr w:val="none" w:sz="0" w:space="0" w:color="auto" w:frame="1"/>
        </w:rPr>
        <w:t>progra</w:t>
      </w:r>
      <w:r w:rsidR="007C21A1" w:rsidRPr="000A3DE7">
        <w:rPr>
          <w:rFonts w:ascii="Book Antiqua" w:hAnsi="Book Antiqua" w:cstheme="minorHAnsi"/>
          <w:color w:val="242424"/>
          <w:bdr w:val="none" w:sz="0" w:space="0" w:color="auto" w:frame="1"/>
        </w:rPr>
        <w:t>m</w:t>
      </w:r>
      <w:r w:rsidR="00713CD8" w:rsidRPr="000A3DE7">
        <w:rPr>
          <w:rFonts w:ascii="Book Antiqua" w:hAnsi="Book Antiqua" w:cstheme="minorHAnsi"/>
          <w:color w:val="242424"/>
          <w:bdr w:val="none" w:sz="0" w:space="0" w:color="auto" w:frame="1"/>
        </w:rPr>
        <w:t xml:space="preserve"> „Kultura Dostępna 2023”</w:t>
      </w:r>
      <w:r w:rsidR="007C21A1" w:rsidRPr="000A3DE7">
        <w:rPr>
          <w:rFonts w:ascii="Book Antiqua" w:hAnsi="Book Antiqua" w:cstheme="minorHAnsi"/>
          <w:color w:val="242424"/>
          <w:bdr w:val="none" w:sz="0" w:space="0" w:color="auto" w:frame="1"/>
        </w:rPr>
        <w:t xml:space="preserve"> w oparciu o autorski scenariusz</w:t>
      </w:r>
      <w:r w:rsidR="00713CD8" w:rsidRPr="000A3DE7">
        <w:rPr>
          <w:rFonts w:ascii="Book Antiqua" w:hAnsi="Book Antiqua" w:cstheme="minorHAnsi"/>
          <w:color w:val="242424"/>
          <w:bdr w:val="none" w:sz="0" w:space="0" w:color="auto" w:frame="1"/>
        </w:rPr>
        <w:t>.</w:t>
      </w:r>
      <w:r w:rsidR="007C21A1" w:rsidRPr="000A3DE7">
        <w:rPr>
          <w:rFonts w:ascii="Book Antiqua" w:hAnsi="Book Antiqua" w:cstheme="minorHAnsi"/>
          <w:color w:val="242424"/>
        </w:rPr>
        <w:t xml:space="preserve"> </w:t>
      </w:r>
      <w:r w:rsidR="00713CD8" w:rsidRPr="000A3DE7">
        <w:rPr>
          <w:rFonts w:ascii="Book Antiqua" w:hAnsi="Book Antiqua" w:cstheme="minorHAnsi"/>
          <w:color w:val="242424"/>
          <w:bdr w:val="none" w:sz="0" w:space="0" w:color="auto" w:frame="1"/>
        </w:rPr>
        <w:t>Projekt zakładał dostosowanie oferty edukacyjnej Zamku do potrzeb widzów z niepełnosprawnością słuchu.</w:t>
      </w:r>
      <w:r w:rsidR="00455929" w:rsidRPr="000A3DE7">
        <w:rPr>
          <w:rFonts w:ascii="Book Antiqua" w:hAnsi="Book Antiqua" w:cstheme="minorHAnsi"/>
          <w:color w:val="242424"/>
        </w:rPr>
        <w:t xml:space="preserve"> </w:t>
      </w:r>
      <w:r w:rsidR="00713CD8" w:rsidRPr="000A3DE7">
        <w:rPr>
          <w:rFonts w:ascii="Book Antiqua" w:hAnsi="Book Antiqua" w:cstheme="minorHAnsi"/>
          <w:color w:val="242424"/>
          <w:bdr w:val="none" w:sz="0" w:space="0" w:color="auto" w:frame="1"/>
        </w:rPr>
        <w:t>W ramach zadania</w:t>
      </w:r>
      <w:r w:rsidR="00455929" w:rsidRPr="000A3DE7">
        <w:rPr>
          <w:rFonts w:ascii="Book Antiqua" w:hAnsi="Book Antiqua" w:cstheme="minorHAnsi"/>
          <w:color w:val="242424"/>
          <w:bdr w:val="none" w:sz="0" w:space="0" w:color="auto" w:frame="1"/>
        </w:rPr>
        <w:t xml:space="preserve">  w wawelskim muzeum</w:t>
      </w:r>
      <w:r w:rsidR="00713CD8" w:rsidRPr="000A3DE7">
        <w:rPr>
          <w:rFonts w:ascii="Book Antiqua" w:hAnsi="Book Antiqua" w:cstheme="minorHAnsi"/>
          <w:color w:val="242424"/>
          <w:bdr w:val="none" w:sz="0" w:space="0" w:color="auto" w:frame="1"/>
        </w:rPr>
        <w:t xml:space="preserve"> </w:t>
      </w:r>
      <w:r w:rsidR="00713CD8" w:rsidRPr="000A3DE7">
        <w:rPr>
          <w:rFonts w:ascii="Book Antiqua" w:hAnsi="Book Antiqua" w:cstheme="minorHAnsi"/>
          <w:b/>
          <w:bCs/>
          <w:color w:val="FF0000"/>
          <w:bdr w:val="none" w:sz="0" w:space="0" w:color="auto" w:frame="1"/>
        </w:rPr>
        <w:t>powstały ścieżki edukacyjne w polskim języku migowym</w:t>
      </w:r>
      <w:r w:rsidR="00713CD8" w:rsidRPr="000A3DE7">
        <w:rPr>
          <w:rFonts w:ascii="Book Antiqua" w:hAnsi="Book Antiqua" w:cstheme="minorHAnsi"/>
          <w:color w:val="242424"/>
          <w:bdr w:val="none" w:sz="0" w:space="0" w:color="auto" w:frame="1"/>
        </w:rPr>
        <w:t xml:space="preserve"> </w:t>
      </w:r>
      <w:r w:rsidR="00673C5B" w:rsidRPr="000A3DE7">
        <w:rPr>
          <w:rFonts w:ascii="Book Antiqua" w:hAnsi="Book Antiqua" w:cstheme="minorHAnsi"/>
          <w:color w:val="242424"/>
          <w:bdr w:val="none" w:sz="0" w:space="0" w:color="auto" w:frame="1"/>
        </w:rPr>
        <w:t xml:space="preserve">oraz zorganizowaliśmy profilowane </w:t>
      </w:r>
      <w:r w:rsidR="00713CD8" w:rsidRPr="000A3DE7">
        <w:rPr>
          <w:rFonts w:ascii="Book Antiqua" w:hAnsi="Book Antiqua" w:cstheme="minorHAnsi"/>
          <w:color w:val="242424"/>
          <w:bdr w:val="none" w:sz="0" w:space="0" w:color="auto" w:frame="1"/>
        </w:rPr>
        <w:t>wydarzenia we współpracy z artystami, specjalistami oraz wolontariuszami z wydziału pedagogicznego UJ.</w:t>
      </w:r>
      <w:r w:rsidR="00673C5B" w:rsidRPr="000A3DE7">
        <w:rPr>
          <w:rFonts w:ascii="Book Antiqua" w:hAnsi="Book Antiqua" w:cstheme="minorHAnsi"/>
          <w:color w:val="242424"/>
        </w:rPr>
        <w:t xml:space="preserve"> </w:t>
      </w:r>
      <w:r w:rsidR="00713CD8" w:rsidRPr="000A3DE7">
        <w:rPr>
          <w:rFonts w:ascii="Book Antiqua" w:hAnsi="Book Antiqua" w:cstheme="minorHAnsi"/>
          <w:color w:val="242424"/>
          <w:bdr w:val="none" w:sz="0" w:space="0" w:color="auto" w:frame="1"/>
        </w:rPr>
        <w:t xml:space="preserve">Z bogatej oferty wydarzeń prowadzonych w języku migowym lub z tłumaczeniem skorzystali odbiorcy w różnym wieku, </w:t>
      </w:r>
      <w:r w:rsidR="00713CD8" w:rsidRPr="000A3DE7">
        <w:rPr>
          <w:rFonts w:ascii="Book Antiqua" w:hAnsi="Book Antiqua" w:cstheme="minorHAnsi"/>
          <w:b/>
          <w:bCs/>
          <w:color w:val="242424"/>
          <w:bdr w:val="none" w:sz="0" w:space="0" w:color="auto" w:frame="1"/>
        </w:rPr>
        <w:t>wszystkie spotkania miały charakter integracyjny.</w:t>
      </w:r>
    </w:p>
    <w:p w14:paraId="1EA619AA" w14:textId="77777777" w:rsidR="00216BD9" w:rsidRPr="000A3DE7" w:rsidRDefault="00216BD9" w:rsidP="00E02288">
      <w:pPr>
        <w:pStyle w:val="NormalnyWeb"/>
        <w:shd w:val="clear" w:color="auto" w:fill="FFFFFF"/>
        <w:spacing w:before="0" w:beforeAutospacing="0" w:after="0" w:afterAutospacing="0"/>
        <w:jc w:val="both"/>
        <w:rPr>
          <w:rFonts w:ascii="Book Antiqua" w:hAnsi="Book Antiqua" w:cstheme="minorHAnsi"/>
          <w:b/>
          <w:bCs/>
          <w:color w:val="242424"/>
          <w:bdr w:val="none" w:sz="0" w:space="0" w:color="auto" w:frame="1"/>
        </w:rPr>
      </w:pPr>
    </w:p>
    <w:p w14:paraId="7D3B4A0A" w14:textId="029EA296" w:rsidR="00216BD9" w:rsidRPr="000A3DE7" w:rsidRDefault="00D34D75" w:rsidP="00E02288">
      <w:pPr>
        <w:pStyle w:val="NormalnyWeb"/>
        <w:shd w:val="clear" w:color="auto" w:fill="FFFFFF"/>
        <w:spacing w:before="0" w:beforeAutospacing="0" w:after="0" w:afterAutospacing="0"/>
        <w:jc w:val="both"/>
        <w:rPr>
          <w:rFonts w:ascii="Book Antiqua" w:hAnsi="Book Antiqua" w:cstheme="minorHAnsi"/>
          <w:color w:val="242424"/>
          <w:bdr w:val="none" w:sz="0" w:space="0" w:color="auto" w:frame="1"/>
        </w:rPr>
      </w:pPr>
      <w:r w:rsidRPr="000A3DE7">
        <w:rPr>
          <w:rFonts w:ascii="Book Antiqua" w:hAnsi="Book Antiqua" w:cstheme="minorHAnsi"/>
          <w:color w:val="242424"/>
          <w:bdr w:val="none" w:sz="0" w:space="0" w:color="auto" w:frame="1"/>
        </w:rPr>
        <w:t xml:space="preserve">Wawel nie zapomniał też o swojej misji w tym zakresie, tworząc wystawę </w:t>
      </w:r>
      <w:r w:rsidRPr="000A3DE7">
        <w:rPr>
          <w:rFonts w:ascii="Book Antiqua" w:hAnsi="Book Antiqua" w:cstheme="minorHAnsi"/>
          <w:i/>
          <w:iCs/>
          <w:color w:val="242424"/>
          <w:bdr w:val="none" w:sz="0" w:space="0" w:color="auto" w:frame="1"/>
        </w:rPr>
        <w:t xml:space="preserve">Obraz Złotego Wieku. </w:t>
      </w:r>
      <w:r w:rsidRPr="000A3DE7">
        <w:rPr>
          <w:rFonts w:ascii="Book Antiqua" w:hAnsi="Book Antiqua" w:cstheme="minorHAnsi"/>
          <w:color w:val="242424"/>
          <w:bdr w:val="none" w:sz="0" w:space="0" w:color="auto" w:frame="1"/>
        </w:rPr>
        <w:t xml:space="preserve">To w jej przestrzeni pojawiły się </w:t>
      </w:r>
      <w:r w:rsidRPr="000A3DE7">
        <w:rPr>
          <w:rFonts w:ascii="Book Antiqua" w:hAnsi="Book Antiqua" w:cstheme="minorHAnsi"/>
          <w:color w:val="242424"/>
          <w:shd w:val="clear" w:color="auto" w:fill="FFFFFF"/>
        </w:rPr>
        <w:t xml:space="preserve">materiały dostępnych dla odbiorców z niepełnosprawnościami </w:t>
      </w:r>
      <w:r w:rsidR="00585E2D" w:rsidRPr="000A3DE7">
        <w:rPr>
          <w:rFonts w:ascii="Book Antiqua" w:hAnsi="Book Antiqua" w:cstheme="minorHAnsi"/>
          <w:color w:val="242424"/>
          <w:shd w:val="clear" w:color="auto" w:fill="FFFFFF"/>
        </w:rPr>
        <w:t xml:space="preserve">takie jak </w:t>
      </w:r>
      <w:r w:rsidRPr="000A3DE7">
        <w:rPr>
          <w:rFonts w:ascii="Book Antiqua" w:hAnsi="Book Antiqua" w:cstheme="minorHAnsi"/>
          <w:color w:val="242424"/>
          <w:shd w:val="clear" w:color="auto" w:fill="FFFFFF"/>
        </w:rPr>
        <w:t>uniwersalny przewodnik, ścieżki zwiedzania w języku migowym</w:t>
      </w:r>
      <w:r w:rsidR="00585E2D" w:rsidRPr="000A3DE7">
        <w:rPr>
          <w:rFonts w:ascii="Book Antiqua" w:hAnsi="Book Antiqua" w:cstheme="minorHAnsi"/>
          <w:color w:val="242424"/>
          <w:shd w:val="clear" w:color="auto" w:fill="FFFFFF"/>
        </w:rPr>
        <w:t xml:space="preserve"> oraz nowoczesne </w:t>
      </w:r>
      <w:proofErr w:type="spellStart"/>
      <w:r w:rsidRPr="000A3DE7">
        <w:rPr>
          <w:rFonts w:ascii="Book Antiqua" w:hAnsi="Book Antiqua" w:cstheme="minorHAnsi"/>
          <w:color w:val="242424"/>
          <w:shd w:val="clear" w:color="auto" w:fill="FFFFFF"/>
        </w:rPr>
        <w:t>tyflografiki</w:t>
      </w:r>
      <w:proofErr w:type="spellEnd"/>
      <w:r w:rsidR="00585E2D" w:rsidRPr="000A3DE7">
        <w:rPr>
          <w:rFonts w:ascii="Book Antiqua" w:hAnsi="Book Antiqua" w:cstheme="minorHAnsi"/>
          <w:color w:val="242424"/>
          <w:shd w:val="clear" w:color="auto" w:fill="FFFFFF"/>
        </w:rPr>
        <w:t>.</w:t>
      </w:r>
    </w:p>
    <w:p w14:paraId="52B2C38D" w14:textId="77777777" w:rsidR="007443E3" w:rsidRPr="000A3DE7" w:rsidRDefault="007443E3" w:rsidP="00E02288">
      <w:pPr>
        <w:pStyle w:val="NormalnyWeb"/>
        <w:shd w:val="clear" w:color="auto" w:fill="FFFFFF"/>
        <w:spacing w:before="0" w:beforeAutospacing="0" w:after="0" w:afterAutospacing="0"/>
        <w:jc w:val="both"/>
        <w:rPr>
          <w:rFonts w:ascii="Book Antiqua" w:hAnsi="Book Antiqua" w:cstheme="minorHAnsi"/>
          <w:b/>
          <w:bCs/>
          <w:color w:val="242424"/>
          <w:bdr w:val="none" w:sz="0" w:space="0" w:color="auto" w:frame="1"/>
        </w:rPr>
      </w:pPr>
    </w:p>
    <w:p w14:paraId="66D79323" w14:textId="4B56B733" w:rsidR="007443E3" w:rsidRPr="000A3DE7" w:rsidRDefault="00585E2D" w:rsidP="00E02288">
      <w:pPr>
        <w:pStyle w:val="NormalnyWeb"/>
        <w:shd w:val="clear" w:color="auto" w:fill="FFFFFF"/>
        <w:spacing w:before="0" w:beforeAutospacing="0" w:after="0" w:afterAutospacing="0"/>
        <w:jc w:val="both"/>
        <w:rPr>
          <w:rFonts w:ascii="Book Antiqua" w:hAnsi="Book Antiqua" w:cstheme="minorHAnsi"/>
          <w:b/>
          <w:bCs/>
          <w:color w:val="FF0000"/>
        </w:rPr>
      </w:pPr>
      <w:r w:rsidRPr="000A3DE7">
        <w:rPr>
          <w:rFonts w:ascii="Book Antiqua" w:hAnsi="Book Antiqua" w:cstheme="minorHAnsi"/>
          <w:color w:val="242424"/>
          <w:bdr w:val="none" w:sz="0" w:space="0" w:color="auto" w:frame="1"/>
        </w:rPr>
        <w:lastRenderedPageBreak/>
        <w:t xml:space="preserve">Czym </w:t>
      </w:r>
      <w:r w:rsidR="007443E3" w:rsidRPr="000A3DE7">
        <w:rPr>
          <w:rFonts w:ascii="Book Antiqua" w:hAnsi="Book Antiqua" w:cstheme="minorHAnsi"/>
          <w:color w:val="242424"/>
          <w:bdr w:val="none" w:sz="0" w:space="0" w:color="auto" w:frame="1"/>
        </w:rPr>
        <w:t>Wawelski Dział Interpretacji Sztuki</w:t>
      </w:r>
      <w:r w:rsidRPr="000A3DE7">
        <w:rPr>
          <w:rFonts w:ascii="Book Antiqua" w:hAnsi="Book Antiqua" w:cstheme="minorHAnsi"/>
          <w:color w:val="242424"/>
          <w:bdr w:val="none" w:sz="0" w:space="0" w:color="auto" w:frame="1"/>
        </w:rPr>
        <w:t xml:space="preserve"> zaskoczy Zwiedzających w 2024 roku? Plany są bogate</w:t>
      </w:r>
      <w:r w:rsidR="002C6857" w:rsidRPr="000A3DE7">
        <w:rPr>
          <w:rFonts w:ascii="Book Antiqua" w:hAnsi="Book Antiqua" w:cstheme="minorHAnsi"/>
          <w:color w:val="242424"/>
          <w:bdr w:val="none" w:sz="0" w:space="0" w:color="auto" w:frame="1"/>
        </w:rPr>
        <w:t xml:space="preserve">. Odbędzie się trzecia edycja </w:t>
      </w:r>
      <w:r w:rsidR="002C6857" w:rsidRPr="000A3DE7">
        <w:rPr>
          <w:rFonts w:ascii="Book Antiqua" w:hAnsi="Book Antiqua" w:cstheme="minorHAnsi"/>
          <w:b/>
          <w:bCs/>
          <w:color w:val="000000" w:themeColor="text1"/>
          <w:bdr w:val="none" w:sz="0" w:space="0" w:color="auto" w:frame="1"/>
        </w:rPr>
        <w:t xml:space="preserve">Festiwalu </w:t>
      </w:r>
      <w:r w:rsidR="002C6857" w:rsidRPr="000A3DE7">
        <w:rPr>
          <w:rFonts w:ascii="Book Antiqua" w:hAnsi="Book Antiqua" w:cstheme="minorHAnsi"/>
          <w:b/>
          <w:bCs/>
          <w:i/>
          <w:iCs/>
          <w:color w:val="000000" w:themeColor="text1"/>
          <w:bdr w:val="none" w:sz="0" w:space="0" w:color="auto" w:frame="1"/>
        </w:rPr>
        <w:t>Wawel jest Wasz</w:t>
      </w:r>
      <w:r w:rsidR="002C6857" w:rsidRPr="000A3DE7">
        <w:rPr>
          <w:rFonts w:ascii="Book Antiqua" w:hAnsi="Book Antiqua" w:cstheme="minorHAnsi"/>
          <w:i/>
          <w:iCs/>
          <w:color w:val="242424"/>
          <w:bdr w:val="none" w:sz="0" w:space="0" w:color="auto" w:frame="1"/>
        </w:rPr>
        <w:t xml:space="preserve">, </w:t>
      </w:r>
      <w:r w:rsidR="005256B9" w:rsidRPr="000A3DE7">
        <w:rPr>
          <w:rFonts w:ascii="Book Antiqua" w:hAnsi="Book Antiqua" w:cstheme="minorHAnsi"/>
          <w:color w:val="242424"/>
          <w:bdr w:val="none" w:sz="0" w:space="0" w:color="auto" w:frame="1"/>
        </w:rPr>
        <w:t>a</w:t>
      </w:r>
      <w:r w:rsidR="00E04036" w:rsidRPr="000A3DE7">
        <w:rPr>
          <w:rFonts w:ascii="Book Antiqua" w:hAnsi="Book Antiqua" w:cstheme="minorHAnsi"/>
          <w:color w:val="242424"/>
          <w:bdr w:val="none" w:sz="0" w:space="0" w:color="auto" w:frame="1"/>
        </w:rPr>
        <w:t xml:space="preserve"> wiosną</w:t>
      </w:r>
      <w:r w:rsidR="005256B9" w:rsidRPr="000A3DE7">
        <w:rPr>
          <w:rFonts w:ascii="Book Antiqua" w:hAnsi="Book Antiqua" w:cstheme="minorHAnsi"/>
          <w:color w:val="242424"/>
          <w:bdr w:val="none" w:sz="0" w:space="0" w:color="auto" w:frame="1"/>
        </w:rPr>
        <w:t xml:space="preserve"> </w:t>
      </w:r>
      <w:r w:rsidR="005256B9" w:rsidRPr="000A3DE7">
        <w:rPr>
          <w:rFonts w:ascii="Book Antiqua" w:hAnsi="Book Antiqua" w:cstheme="minorHAnsi"/>
          <w:b/>
          <w:bCs/>
          <w:color w:val="FF0000"/>
          <w:bdr w:val="none" w:sz="0" w:space="0" w:color="auto" w:frame="1"/>
        </w:rPr>
        <w:t>zamieni</w:t>
      </w:r>
      <w:r w:rsidR="00D37156">
        <w:rPr>
          <w:rFonts w:ascii="Book Antiqua" w:hAnsi="Book Antiqua" w:cstheme="minorHAnsi"/>
          <w:b/>
          <w:bCs/>
          <w:color w:val="FF0000"/>
          <w:bdr w:val="none" w:sz="0" w:space="0" w:color="auto" w:frame="1"/>
        </w:rPr>
        <w:t xml:space="preserve">my </w:t>
      </w:r>
      <w:r w:rsidR="00EC7C26">
        <w:rPr>
          <w:rFonts w:ascii="Book Antiqua" w:hAnsi="Book Antiqua" w:cstheme="minorHAnsi"/>
          <w:b/>
          <w:bCs/>
          <w:color w:val="FF0000"/>
          <w:bdr w:val="none" w:sz="0" w:space="0" w:color="auto" w:frame="1"/>
        </w:rPr>
        <w:t xml:space="preserve">Zamek Królewski na Wawelu </w:t>
      </w:r>
      <w:r w:rsidR="005256B9" w:rsidRPr="000A3DE7">
        <w:rPr>
          <w:rFonts w:ascii="Book Antiqua" w:hAnsi="Book Antiqua" w:cstheme="minorHAnsi"/>
          <w:b/>
          <w:bCs/>
          <w:color w:val="FF0000"/>
          <w:bdr w:val="none" w:sz="0" w:space="0" w:color="auto" w:frame="1"/>
        </w:rPr>
        <w:t xml:space="preserve">w </w:t>
      </w:r>
      <w:r w:rsidR="00D37156">
        <w:rPr>
          <w:rFonts w:ascii="Book Antiqua" w:hAnsi="Book Antiqua" w:cstheme="minorHAnsi"/>
          <w:b/>
          <w:bCs/>
          <w:color w:val="FF0000"/>
          <w:bdr w:val="none" w:sz="0" w:space="0" w:color="auto" w:frame="1"/>
        </w:rPr>
        <w:t>t</w:t>
      </w:r>
      <w:r w:rsidR="005256B9" w:rsidRPr="000A3DE7">
        <w:rPr>
          <w:rFonts w:ascii="Book Antiqua" w:hAnsi="Book Antiqua" w:cstheme="minorHAnsi"/>
          <w:b/>
          <w:bCs/>
          <w:color w:val="FF0000"/>
          <w:bdr w:val="none" w:sz="0" w:space="0" w:color="auto" w:frame="1"/>
        </w:rPr>
        <w:t xml:space="preserve">eatr! Wszystko za sprawą </w:t>
      </w:r>
      <w:r w:rsidR="006F6C9A" w:rsidRPr="000A3DE7">
        <w:rPr>
          <w:rFonts w:ascii="Book Antiqua" w:hAnsi="Book Antiqua" w:cstheme="minorHAnsi"/>
          <w:b/>
          <w:bCs/>
          <w:color w:val="FF0000"/>
          <w:bdr w:val="none" w:sz="0" w:space="0" w:color="auto" w:frame="1"/>
        </w:rPr>
        <w:t>14 spektakli w reżyserii Agaty Dudy-Gracz, które towarzyszyć będą jednej z najważniejszych ekspozycji 2024 zatytułowanej Wawel Wyspiańskiego.</w:t>
      </w:r>
    </w:p>
    <w:p w14:paraId="0CBC7CAD" w14:textId="77777777" w:rsidR="00713CD8" w:rsidRDefault="00713CD8" w:rsidP="00E02288">
      <w:pPr>
        <w:jc w:val="both"/>
        <w:rPr>
          <w:rFonts w:cstheme="minorHAnsi"/>
          <w:b/>
          <w:bCs/>
          <w:sz w:val="24"/>
          <w:szCs w:val="24"/>
        </w:rPr>
      </w:pPr>
    </w:p>
    <w:p w14:paraId="29AB2C66" w14:textId="6B2295E8" w:rsidR="0025742A" w:rsidRPr="0025742A" w:rsidRDefault="0025742A" w:rsidP="00E02288">
      <w:pPr>
        <w:jc w:val="both"/>
        <w:rPr>
          <w:rFonts w:ascii="Book Antiqua" w:hAnsi="Book Antiqua" w:cstheme="minorHAnsi"/>
          <w:sz w:val="24"/>
          <w:szCs w:val="24"/>
        </w:rPr>
      </w:pPr>
      <w:r w:rsidRPr="0025742A">
        <w:rPr>
          <w:rFonts w:ascii="Book Antiqua" w:hAnsi="Book Antiqua" w:cstheme="minorHAnsi"/>
          <w:sz w:val="24"/>
          <w:szCs w:val="24"/>
        </w:rPr>
        <w:t xml:space="preserve">Opr. </w:t>
      </w:r>
      <w:proofErr w:type="spellStart"/>
      <w:r w:rsidRPr="0025742A">
        <w:rPr>
          <w:rFonts w:ascii="Book Antiqua" w:hAnsi="Book Antiqua" w:cstheme="minorHAnsi"/>
          <w:sz w:val="24"/>
          <w:szCs w:val="24"/>
        </w:rPr>
        <w:t>uwd</w:t>
      </w:r>
      <w:proofErr w:type="spellEnd"/>
    </w:p>
    <w:sectPr w:rsidR="0025742A" w:rsidRPr="0025742A" w:rsidSect="00867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F27D" w14:textId="77777777" w:rsidR="00867118" w:rsidRDefault="00867118" w:rsidP="008D7D92">
      <w:pPr>
        <w:spacing w:after="0" w:line="240" w:lineRule="auto"/>
      </w:pPr>
      <w:r>
        <w:separator/>
      </w:r>
    </w:p>
  </w:endnote>
  <w:endnote w:type="continuationSeparator" w:id="0">
    <w:p w14:paraId="78A1A8D5" w14:textId="77777777" w:rsidR="00867118" w:rsidRDefault="00867118" w:rsidP="008D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ECFD" w14:textId="77777777" w:rsidR="008C702F" w:rsidRDefault="008C70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5E7E" w14:textId="77777777" w:rsidR="008C702F" w:rsidRPr="00B11A67" w:rsidRDefault="008C702F" w:rsidP="008C702F">
    <w:pPr>
      <w:pStyle w:val="Tekstpodstawowy"/>
      <w:rPr>
        <w:rFonts w:asciiTheme="majorHAnsi" w:hAnsiTheme="majorHAnsi" w:cstheme="majorHAnsi"/>
        <w:color w:val="000080"/>
        <w:sz w:val="18"/>
        <w:szCs w:val="18"/>
      </w:rPr>
    </w:pPr>
    <w:r w:rsidRPr="00B11A67">
      <w:rPr>
        <w:rFonts w:asciiTheme="majorHAnsi" w:hAnsiTheme="majorHAnsi" w:cstheme="majorHAnsi"/>
        <w:color w:val="000080"/>
        <w:sz w:val="18"/>
        <w:szCs w:val="18"/>
      </w:rPr>
      <w:t>31-001 Kraków, Wawel 5</w:t>
    </w:r>
  </w:p>
  <w:p w14:paraId="05D5DC4C" w14:textId="5FBCBA7A" w:rsidR="008C702F" w:rsidRPr="00B11A67" w:rsidRDefault="008C702F" w:rsidP="008C702F">
    <w:pPr>
      <w:spacing w:after="0" w:line="240" w:lineRule="auto"/>
      <w:jc w:val="center"/>
      <w:rPr>
        <w:rFonts w:asciiTheme="majorHAnsi" w:hAnsiTheme="majorHAnsi" w:cstheme="majorHAnsi"/>
        <w:color w:val="000080"/>
        <w:sz w:val="18"/>
        <w:szCs w:val="18"/>
      </w:rPr>
    </w:pPr>
    <w:r w:rsidRPr="00B11A67">
      <w:rPr>
        <w:rFonts w:asciiTheme="majorHAnsi" w:hAnsiTheme="majorHAnsi" w:cstheme="majorHAnsi"/>
        <w:color w:val="000080"/>
        <w:sz w:val="18"/>
        <w:szCs w:val="18"/>
      </w:rPr>
      <w:t>Centrala telefoniczna: 12 422 51 55  |  Kancelaria: tel./fax 12 421 51 77  |  Dyrekcja: tel./fax 12 422 19 50</w:t>
    </w:r>
  </w:p>
  <w:p w14:paraId="21EF3BE9" w14:textId="4D87C66A" w:rsidR="008C702F" w:rsidRPr="00B11A67" w:rsidRDefault="00000000" w:rsidP="008C702F">
    <w:pPr>
      <w:spacing w:after="0" w:line="240" w:lineRule="auto"/>
      <w:jc w:val="center"/>
      <w:rPr>
        <w:rFonts w:asciiTheme="majorHAnsi" w:hAnsiTheme="majorHAnsi" w:cstheme="majorHAnsi"/>
        <w:color w:val="000080"/>
        <w:sz w:val="18"/>
        <w:szCs w:val="18"/>
      </w:rPr>
    </w:pPr>
    <w:hyperlink r:id="rId1" w:history="1">
      <w:r w:rsidR="008C702F" w:rsidRPr="00B11A67">
        <w:rPr>
          <w:rStyle w:val="Hipercze"/>
          <w:rFonts w:asciiTheme="majorHAnsi" w:hAnsiTheme="majorHAnsi" w:cstheme="majorHAnsi"/>
          <w:sz w:val="18"/>
          <w:szCs w:val="18"/>
        </w:rPr>
        <w:t>zamek@wawelzamek.pl</w:t>
      </w:r>
    </w:hyperlink>
  </w:p>
  <w:p w14:paraId="01828C6B" w14:textId="039A7B4A" w:rsidR="008C702F" w:rsidRPr="00B11A67" w:rsidRDefault="008C702F" w:rsidP="008C702F">
    <w:pPr>
      <w:spacing w:after="0" w:line="240" w:lineRule="auto"/>
      <w:jc w:val="center"/>
      <w:rPr>
        <w:rFonts w:asciiTheme="majorHAnsi" w:hAnsiTheme="majorHAnsi" w:cstheme="majorHAnsi"/>
        <w:color w:val="000080"/>
        <w:sz w:val="18"/>
        <w:szCs w:val="18"/>
      </w:rPr>
    </w:pPr>
    <w:r w:rsidRPr="00B11A67">
      <w:rPr>
        <w:rFonts w:asciiTheme="majorHAnsi" w:hAnsiTheme="majorHAnsi" w:cstheme="majorHAnsi"/>
        <w:color w:val="000080"/>
        <w:sz w:val="18"/>
        <w:szCs w:val="18"/>
      </w:rPr>
      <w:t xml:space="preserve">Administratorem danych osobowych jest Zamek Królewski na Wawelu - Państwowe Zbiory Sztuki. Pełna treść klauzuli informacyjnej oraz kontakt do Inspektora Danych Osobowych znajduje się na </w:t>
    </w:r>
    <w:hyperlink r:id="rId2" w:history="1">
      <w:r w:rsidR="006A5941" w:rsidRPr="001115C3">
        <w:rPr>
          <w:rStyle w:val="Hipercze"/>
          <w:rFonts w:asciiTheme="majorHAnsi" w:hAnsiTheme="majorHAnsi" w:cstheme="majorHAnsi"/>
          <w:sz w:val="18"/>
          <w:szCs w:val="18"/>
        </w:rPr>
        <w:t>https://wawel.krakow.pl/rodo</w:t>
      </w:r>
    </w:hyperlink>
  </w:p>
  <w:p w14:paraId="64552007" w14:textId="30BAA448" w:rsidR="008C702F" w:rsidRPr="00B11A67" w:rsidRDefault="00000000" w:rsidP="008C702F">
    <w:pPr>
      <w:spacing w:line="240" w:lineRule="auto"/>
      <w:jc w:val="center"/>
      <w:rPr>
        <w:rFonts w:asciiTheme="majorHAnsi" w:hAnsiTheme="majorHAnsi" w:cstheme="majorHAnsi"/>
        <w:color w:val="000080"/>
        <w:sz w:val="18"/>
        <w:szCs w:val="18"/>
      </w:rPr>
    </w:pPr>
    <w:hyperlink r:id="rId3" w:history="1">
      <w:r w:rsidR="008C702F" w:rsidRPr="00B11A67">
        <w:rPr>
          <w:rStyle w:val="Hipercze"/>
          <w:rFonts w:asciiTheme="majorHAnsi" w:hAnsiTheme="majorHAnsi" w:cstheme="majorHAnsi"/>
          <w:sz w:val="18"/>
          <w:szCs w:val="18"/>
        </w:rPr>
        <w:t>www.wawel.krakow.pl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49F1" w14:textId="77777777" w:rsidR="008C702F" w:rsidRDefault="008C7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7860" w14:textId="77777777" w:rsidR="00867118" w:rsidRDefault="00867118" w:rsidP="008D7D92">
      <w:pPr>
        <w:spacing w:after="0" w:line="240" w:lineRule="auto"/>
      </w:pPr>
      <w:r>
        <w:separator/>
      </w:r>
    </w:p>
  </w:footnote>
  <w:footnote w:type="continuationSeparator" w:id="0">
    <w:p w14:paraId="33AE2542" w14:textId="77777777" w:rsidR="00867118" w:rsidRDefault="00867118" w:rsidP="008D7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A4E3" w14:textId="77777777" w:rsidR="008C702F" w:rsidRDefault="008C70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133C" w14:textId="4A749A47" w:rsidR="008D7D92" w:rsidRDefault="008D7D92">
    <w:pPr>
      <w:pStyle w:val="Nagwek"/>
    </w:pPr>
    <w:r>
      <w:rPr>
        <w:noProof/>
      </w:rPr>
      <w:drawing>
        <wp:anchor distT="0" distB="0" distL="114300" distR="114300" simplePos="0" relativeHeight="251658240" behindDoc="0" locked="0" layoutInCell="1" allowOverlap="1" wp14:anchorId="3ECF63FC" wp14:editId="74FA2691">
          <wp:simplePos x="0" y="0"/>
          <wp:positionH relativeFrom="margin">
            <wp:align>right</wp:align>
          </wp:positionH>
          <wp:positionV relativeFrom="paragraph">
            <wp:posOffset>-449580</wp:posOffset>
          </wp:positionV>
          <wp:extent cx="548640" cy="1905000"/>
          <wp:effectExtent l="0" t="0" r="381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1905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836B" w14:textId="77777777" w:rsidR="008C702F" w:rsidRDefault="008C70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5E99"/>
    <w:multiLevelType w:val="multilevel"/>
    <w:tmpl w:val="DDD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A26749"/>
    <w:multiLevelType w:val="hybridMultilevel"/>
    <w:tmpl w:val="0F4E86E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72151748">
    <w:abstractNumId w:val="1"/>
  </w:num>
  <w:num w:numId="2" w16cid:durableId="137049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92"/>
    <w:rsid w:val="000077CD"/>
    <w:rsid w:val="00013DB2"/>
    <w:rsid w:val="0004794C"/>
    <w:rsid w:val="00053088"/>
    <w:rsid w:val="00065B73"/>
    <w:rsid w:val="00092B9B"/>
    <w:rsid w:val="00095B5D"/>
    <w:rsid w:val="000A12E4"/>
    <w:rsid w:val="000A3DE7"/>
    <w:rsid w:val="000B41E5"/>
    <w:rsid w:val="000B4512"/>
    <w:rsid w:val="000D0C68"/>
    <w:rsid w:val="000E5D24"/>
    <w:rsid w:val="00121B4C"/>
    <w:rsid w:val="0012468E"/>
    <w:rsid w:val="001433BC"/>
    <w:rsid w:val="00157BD9"/>
    <w:rsid w:val="00164098"/>
    <w:rsid w:val="001656A4"/>
    <w:rsid w:val="00174631"/>
    <w:rsid w:val="001A2A7F"/>
    <w:rsid w:val="001A707C"/>
    <w:rsid w:val="001C2BB4"/>
    <w:rsid w:val="001C2FE4"/>
    <w:rsid w:val="001D5F5C"/>
    <w:rsid w:val="001E05BB"/>
    <w:rsid w:val="001E373D"/>
    <w:rsid w:val="001F60B9"/>
    <w:rsid w:val="00200D9A"/>
    <w:rsid w:val="00216BD9"/>
    <w:rsid w:val="00226121"/>
    <w:rsid w:val="00242792"/>
    <w:rsid w:val="00243952"/>
    <w:rsid w:val="00251DE8"/>
    <w:rsid w:val="0025742A"/>
    <w:rsid w:val="002656D5"/>
    <w:rsid w:val="002831E6"/>
    <w:rsid w:val="002C6857"/>
    <w:rsid w:val="002C73E7"/>
    <w:rsid w:val="002D7017"/>
    <w:rsid w:val="00305E0B"/>
    <w:rsid w:val="00315EBF"/>
    <w:rsid w:val="0031668F"/>
    <w:rsid w:val="00331C74"/>
    <w:rsid w:val="003D615D"/>
    <w:rsid w:val="003E522C"/>
    <w:rsid w:val="003F07BE"/>
    <w:rsid w:val="00405D97"/>
    <w:rsid w:val="00443554"/>
    <w:rsid w:val="00443568"/>
    <w:rsid w:val="004504F8"/>
    <w:rsid w:val="0045397A"/>
    <w:rsid w:val="00455929"/>
    <w:rsid w:val="00477D53"/>
    <w:rsid w:val="00487C16"/>
    <w:rsid w:val="004E0029"/>
    <w:rsid w:val="00510FB0"/>
    <w:rsid w:val="00522CCB"/>
    <w:rsid w:val="005256B9"/>
    <w:rsid w:val="00527830"/>
    <w:rsid w:val="0055742D"/>
    <w:rsid w:val="00581A77"/>
    <w:rsid w:val="00585E2D"/>
    <w:rsid w:val="0059711F"/>
    <w:rsid w:val="005B5532"/>
    <w:rsid w:val="005C10D2"/>
    <w:rsid w:val="005C23A8"/>
    <w:rsid w:val="005D5207"/>
    <w:rsid w:val="0060122A"/>
    <w:rsid w:val="00602CC7"/>
    <w:rsid w:val="006031CB"/>
    <w:rsid w:val="00630029"/>
    <w:rsid w:val="00640758"/>
    <w:rsid w:val="00673C5B"/>
    <w:rsid w:val="00680B91"/>
    <w:rsid w:val="00684937"/>
    <w:rsid w:val="006900F0"/>
    <w:rsid w:val="0069620E"/>
    <w:rsid w:val="006A27B6"/>
    <w:rsid w:val="006A5941"/>
    <w:rsid w:val="006C0D5B"/>
    <w:rsid w:val="006E2841"/>
    <w:rsid w:val="006E2C39"/>
    <w:rsid w:val="006F6C9A"/>
    <w:rsid w:val="00713CD8"/>
    <w:rsid w:val="007443E3"/>
    <w:rsid w:val="00746DBB"/>
    <w:rsid w:val="007512E2"/>
    <w:rsid w:val="00752104"/>
    <w:rsid w:val="0076141B"/>
    <w:rsid w:val="00773595"/>
    <w:rsid w:val="007856D6"/>
    <w:rsid w:val="00787C44"/>
    <w:rsid w:val="00791D94"/>
    <w:rsid w:val="007B1039"/>
    <w:rsid w:val="007C21A1"/>
    <w:rsid w:val="007D18DE"/>
    <w:rsid w:val="007D2CD1"/>
    <w:rsid w:val="007F75FD"/>
    <w:rsid w:val="00855326"/>
    <w:rsid w:val="0085745C"/>
    <w:rsid w:val="00867118"/>
    <w:rsid w:val="00882B72"/>
    <w:rsid w:val="008C0CA8"/>
    <w:rsid w:val="008C702F"/>
    <w:rsid w:val="008D0B60"/>
    <w:rsid w:val="008D7D92"/>
    <w:rsid w:val="0091588E"/>
    <w:rsid w:val="009410C1"/>
    <w:rsid w:val="00965420"/>
    <w:rsid w:val="0098183E"/>
    <w:rsid w:val="009924A3"/>
    <w:rsid w:val="009E269C"/>
    <w:rsid w:val="009F041D"/>
    <w:rsid w:val="009F6870"/>
    <w:rsid w:val="00A1020A"/>
    <w:rsid w:val="00A4524A"/>
    <w:rsid w:val="00A701AE"/>
    <w:rsid w:val="00A7738E"/>
    <w:rsid w:val="00A80C2A"/>
    <w:rsid w:val="00AC6FD9"/>
    <w:rsid w:val="00AD1895"/>
    <w:rsid w:val="00AD545A"/>
    <w:rsid w:val="00B10297"/>
    <w:rsid w:val="00B11A67"/>
    <w:rsid w:val="00B31257"/>
    <w:rsid w:val="00B35D47"/>
    <w:rsid w:val="00B37906"/>
    <w:rsid w:val="00B50C04"/>
    <w:rsid w:val="00B67402"/>
    <w:rsid w:val="00B958F1"/>
    <w:rsid w:val="00BA2CF8"/>
    <w:rsid w:val="00BC77A9"/>
    <w:rsid w:val="00BE41B5"/>
    <w:rsid w:val="00BF748D"/>
    <w:rsid w:val="00C07059"/>
    <w:rsid w:val="00C21016"/>
    <w:rsid w:val="00C33567"/>
    <w:rsid w:val="00C41570"/>
    <w:rsid w:val="00C63317"/>
    <w:rsid w:val="00C921BE"/>
    <w:rsid w:val="00CD225F"/>
    <w:rsid w:val="00CE277A"/>
    <w:rsid w:val="00CE68D2"/>
    <w:rsid w:val="00D1354F"/>
    <w:rsid w:val="00D34D75"/>
    <w:rsid w:val="00D37156"/>
    <w:rsid w:val="00D80DAB"/>
    <w:rsid w:val="00DA7966"/>
    <w:rsid w:val="00DB4D73"/>
    <w:rsid w:val="00DD4170"/>
    <w:rsid w:val="00DE627C"/>
    <w:rsid w:val="00DF1507"/>
    <w:rsid w:val="00DF6224"/>
    <w:rsid w:val="00E02288"/>
    <w:rsid w:val="00E04036"/>
    <w:rsid w:val="00E04F94"/>
    <w:rsid w:val="00E0569A"/>
    <w:rsid w:val="00E241C0"/>
    <w:rsid w:val="00E60AF3"/>
    <w:rsid w:val="00E9798A"/>
    <w:rsid w:val="00EA4EFA"/>
    <w:rsid w:val="00EB563D"/>
    <w:rsid w:val="00EC7C26"/>
    <w:rsid w:val="00F0526E"/>
    <w:rsid w:val="00F15E63"/>
    <w:rsid w:val="00F1628C"/>
    <w:rsid w:val="00F4565C"/>
    <w:rsid w:val="00F46722"/>
    <w:rsid w:val="00F816BB"/>
    <w:rsid w:val="00F86D13"/>
    <w:rsid w:val="00FF2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54B5"/>
  <w15:chartTrackingRefBased/>
  <w15:docId w15:val="{6551BFCB-F5EB-49CB-B3F6-D85CC000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7D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D92"/>
  </w:style>
  <w:style w:type="paragraph" w:styleId="Stopka">
    <w:name w:val="footer"/>
    <w:basedOn w:val="Normalny"/>
    <w:link w:val="StopkaZnak"/>
    <w:uiPriority w:val="99"/>
    <w:unhideWhenUsed/>
    <w:rsid w:val="008D7D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D92"/>
  </w:style>
  <w:style w:type="paragraph" w:styleId="Tekstpodstawowy">
    <w:name w:val="Body Text"/>
    <w:basedOn w:val="Normalny"/>
    <w:link w:val="TekstpodstawowyZnak"/>
    <w:semiHidden/>
    <w:rsid w:val="008C702F"/>
    <w:pPr>
      <w:spacing w:after="0" w:line="240" w:lineRule="auto"/>
      <w:jc w:val="center"/>
    </w:pPr>
    <w:rPr>
      <w:rFonts w:ascii="Book Antiqua" w:eastAsia="Times New Roman" w:hAnsi="Book Antiqua" w:cs="Times New Roman"/>
      <w:sz w:val="16"/>
      <w:szCs w:val="20"/>
      <w:lang w:eastAsia="pl-PL"/>
    </w:rPr>
  </w:style>
  <w:style w:type="character" w:customStyle="1" w:styleId="TekstpodstawowyZnak">
    <w:name w:val="Tekst podstawowy Znak"/>
    <w:basedOn w:val="Domylnaczcionkaakapitu"/>
    <w:link w:val="Tekstpodstawowy"/>
    <w:semiHidden/>
    <w:rsid w:val="008C702F"/>
    <w:rPr>
      <w:rFonts w:ascii="Book Antiqua" w:eastAsia="Times New Roman" w:hAnsi="Book Antiqua" w:cs="Times New Roman"/>
      <w:sz w:val="16"/>
      <w:szCs w:val="20"/>
      <w:lang w:eastAsia="pl-PL"/>
    </w:rPr>
  </w:style>
  <w:style w:type="character" w:styleId="Hipercze">
    <w:name w:val="Hyperlink"/>
    <w:semiHidden/>
    <w:rsid w:val="008C702F"/>
    <w:rPr>
      <w:color w:val="0000FF"/>
      <w:u w:val="single"/>
    </w:rPr>
  </w:style>
  <w:style w:type="character" w:styleId="Nierozpoznanawzmianka">
    <w:name w:val="Unresolved Mention"/>
    <w:basedOn w:val="Domylnaczcionkaakapitu"/>
    <w:uiPriority w:val="99"/>
    <w:semiHidden/>
    <w:unhideWhenUsed/>
    <w:rsid w:val="008C702F"/>
    <w:rPr>
      <w:color w:val="605E5C"/>
      <w:shd w:val="clear" w:color="auto" w:fill="E1DFDD"/>
    </w:rPr>
  </w:style>
  <w:style w:type="paragraph" w:customStyle="1" w:styleId="Default">
    <w:name w:val="Default"/>
    <w:rsid w:val="006C0D5B"/>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Akapitzlist">
    <w:name w:val="List Paragraph"/>
    <w:basedOn w:val="Normalny"/>
    <w:uiPriority w:val="34"/>
    <w:qFormat/>
    <w:rsid w:val="006C0D5B"/>
    <w:pPr>
      <w:ind w:left="720"/>
      <w:contextualSpacing/>
    </w:pPr>
  </w:style>
  <w:style w:type="paragraph" w:styleId="NormalnyWeb">
    <w:name w:val="Normal (Web)"/>
    <w:basedOn w:val="Normalny"/>
    <w:uiPriority w:val="99"/>
    <w:semiHidden/>
    <w:unhideWhenUsed/>
    <w:rsid w:val="00713CD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C921BE"/>
    <w:pPr>
      <w:spacing w:after="0" w:line="240" w:lineRule="auto"/>
    </w:pPr>
  </w:style>
  <w:style w:type="character" w:styleId="Odwoaniedokomentarza">
    <w:name w:val="annotation reference"/>
    <w:basedOn w:val="Domylnaczcionkaakapitu"/>
    <w:uiPriority w:val="99"/>
    <w:semiHidden/>
    <w:unhideWhenUsed/>
    <w:rsid w:val="00C921BE"/>
    <w:rPr>
      <w:sz w:val="16"/>
      <w:szCs w:val="16"/>
    </w:rPr>
  </w:style>
  <w:style w:type="paragraph" w:styleId="Tekstkomentarza">
    <w:name w:val="annotation text"/>
    <w:basedOn w:val="Normalny"/>
    <w:link w:val="TekstkomentarzaZnak"/>
    <w:uiPriority w:val="99"/>
    <w:unhideWhenUsed/>
    <w:rsid w:val="00C921BE"/>
    <w:pPr>
      <w:spacing w:line="240" w:lineRule="auto"/>
    </w:pPr>
    <w:rPr>
      <w:sz w:val="20"/>
      <w:szCs w:val="20"/>
    </w:rPr>
  </w:style>
  <w:style w:type="character" w:customStyle="1" w:styleId="TekstkomentarzaZnak">
    <w:name w:val="Tekst komentarza Znak"/>
    <w:basedOn w:val="Domylnaczcionkaakapitu"/>
    <w:link w:val="Tekstkomentarza"/>
    <w:uiPriority w:val="99"/>
    <w:rsid w:val="00C921BE"/>
    <w:rPr>
      <w:sz w:val="20"/>
      <w:szCs w:val="20"/>
    </w:rPr>
  </w:style>
  <w:style w:type="paragraph" w:styleId="Tematkomentarza">
    <w:name w:val="annotation subject"/>
    <w:basedOn w:val="Tekstkomentarza"/>
    <w:next w:val="Tekstkomentarza"/>
    <w:link w:val="TematkomentarzaZnak"/>
    <w:uiPriority w:val="99"/>
    <w:semiHidden/>
    <w:unhideWhenUsed/>
    <w:rsid w:val="00C921BE"/>
    <w:rPr>
      <w:b/>
      <w:bCs/>
    </w:rPr>
  </w:style>
  <w:style w:type="character" w:customStyle="1" w:styleId="TematkomentarzaZnak">
    <w:name w:val="Temat komentarza Znak"/>
    <w:basedOn w:val="TekstkomentarzaZnak"/>
    <w:link w:val="Tematkomentarza"/>
    <w:uiPriority w:val="99"/>
    <w:semiHidden/>
    <w:rsid w:val="00C921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671112">
      <w:bodyDiv w:val="1"/>
      <w:marLeft w:val="0"/>
      <w:marRight w:val="0"/>
      <w:marTop w:val="0"/>
      <w:marBottom w:val="0"/>
      <w:divBdr>
        <w:top w:val="none" w:sz="0" w:space="0" w:color="auto"/>
        <w:left w:val="none" w:sz="0" w:space="0" w:color="auto"/>
        <w:bottom w:val="none" w:sz="0" w:space="0" w:color="auto"/>
        <w:right w:val="none" w:sz="0" w:space="0" w:color="auto"/>
      </w:divBdr>
    </w:div>
    <w:div w:id="1433011044">
      <w:bodyDiv w:val="1"/>
      <w:marLeft w:val="0"/>
      <w:marRight w:val="0"/>
      <w:marTop w:val="0"/>
      <w:marBottom w:val="0"/>
      <w:divBdr>
        <w:top w:val="none" w:sz="0" w:space="0" w:color="auto"/>
        <w:left w:val="none" w:sz="0" w:space="0" w:color="auto"/>
        <w:bottom w:val="none" w:sz="0" w:space="0" w:color="auto"/>
        <w:right w:val="none" w:sz="0" w:space="0" w:color="auto"/>
      </w:divBdr>
    </w:div>
    <w:div w:id="1558197761">
      <w:bodyDiv w:val="1"/>
      <w:marLeft w:val="0"/>
      <w:marRight w:val="0"/>
      <w:marTop w:val="0"/>
      <w:marBottom w:val="0"/>
      <w:divBdr>
        <w:top w:val="none" w:sz="0" w:space="0" w:color="auto"/>
        <w:left w:val="none" w:sz="0" w:space="0" w:color="auto"/>
        <w:bottom w:val="none" w:sz="0" w:space="0" w:color="auto"/>
        <w:right w:val="none" w:sz="0" w:space="0" w:color="auto"/>
      </w:divBdr>
      <w:divsChild>
        <w:div w:id="2001813343">
          <w:marLeft w:val="0"/>
          <w:marRight w:val="0"/>
          <w:marTop w:val="0"/>
          <w:marBottom w:val="0"/>
          <w:divBdr>
            <w:top w:val="none" w:sz="0" w:space="0" w:color="auto"/>
            <w:left w:val="none" w:sz="0" w:space="0" w:color="auto"/>
            <w:bottom w:val="none" w:sz="0" w:space="0" w:color="auto"/>
            <w:right w:val="none" w:sz="0" w:space="0" w:color="auto"/>
          </w:divBdr>
        </w:div>
        <w:div w:id="101515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wawel.krakow.pl/" TargetMode="External"/><Relationship Id="rId2" Type="http://schemas.openxmlformats.org/officeDocument/2006/relationships/hyperlink" Target="https://wawel.krakow.pl/rodo" TargetMode="External"/><Relationship Id="rId1" Type="http://schemas.openxmlformats.org/officeDocument/2006/relationships/hyperlink" Target="mailto:zamek@wawelzamek.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3A90-5A06-4DE1-BD9B-E2155121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4</Pages>
  <Words>868</Words>
  <Characters>5208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Józefina Wiśniewska</dc:creator>
  <cp:keywords/>
  <dc:description/>
  <cp:lastModifiedBy>Kamil Rodziewicz</cp:lastModifiedBy>
  <cp:revision>38</cp:revision>
  <dcterms:created xsi:type="dcterms:W3CDTF">2023-12-24T06:06:00Z</dcterms:created>
  <dcterms:modified xsi:type="dcterms:W3CDTF">2024-02-07T10:55:00Z</dcterms:modified>
</cp:coreProperties>
</file>