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92" w:rsidRPr="00292C4A" w:rsidRDefault="007A7452" w:rsidP="00404AEA">
      <w:pPr>
        <w:pStyle w:val="Tytu"/>
        <w:spacing w:after="0" w:line="360" w:lineRule="auto"/>
        <w:jc w:val="left"/>
        <w:rPr>
          <w:b/>
        </w:rPr>
      </w:pPr>
      <w:r w:rsidRPr="00292C4A">
        <w:rPr>
          <w:b/>
        </w:rPr>
        <w:t xml:space="preserve">Regulamin konkursu instagramowego </w:t>
      </w:r>
      <w:bookmarkStart w:id="0" w:name="OLE_LINK1"/>
      <w:bookmarkStart w:id="1" w:name="OLE_LINK2"/>
      <w:r w:rsidRPr="00292C4A">
        <w:rPr>
          <w:b/>
        </w:rPr>
        <w:t>#WawelProstaRzecz</w:t>
      </w:r>
    </w:p>
    <w:bookmarkEnd w:id="0"/>
    <w:bookmarkEnd w:id="1"/>
    <w:p w:rsidR="00665E3C" w:rsidRPr="0085598F" w:rsidRDefault="00665E3C" w:rsidP="00404AEA">
      <w:pPr>
        <w:pStyle w:val="Tytu"/>
        <w:spacing w:after="0" w:line="360" w:lineRule="auto"/>
        <w:jc w:val="left"/>
        <w:rPr>
          <w:b/>
        </w:rPr>
      </w:pPr>
      <w:r>
        <w:rPr>
          <w:b/>
        </w:rPr>
        <w:t>Zamek Królewski na Wawelu</w:t>
      </w:r>
    </w:p>
    <w:p w:rsidR="00234FAA" w:rsidRPr="007A7452" w:rsidRDefault="0085598F" w:rsidP="0085598F">
      <w:pPr>
        <w:pStyle w:val="Nagwek1"/>
        <w:numPr>
          <w:ilvl w:val="0"/>
          <w:numId w:val="5"/>
        </w:numPr>
        <w:spacing w:line="360" w:lineRule="auto"/>
      </w:pPr>
      <w:r>
        <w:t>Postanowienia ogólne</w:t>
      </w:r>
    </w:p>
    <w:p w:rsidR="00172CE6" w:rsidRPr="00172CE6" w:rsidRDefault="007A7452" w:rsidP="0085598F">
      <w:pPr>
        <w:pStyle w:val="Bezodstpw"/>
        <w:spacing w:line="36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t xml:space="preserve">Niniejszy Regulamin określa zasady, zakres i warunki uczestnictwa w konkursie #WawelProstaRzecz (dalej: </w:t>
      </w:r>
      <w:r w:rsidRPr="007A7452">
        <w:rPr>
          <w:i/>
        </w:rPr>
        <w:t>Konkurs</w:t>
      </w:r>
      <w:r>
        <w:t xml:space="preserve">), prowadzonym przez Zamek Królewski na Wawelu – Państwowe Zbiory Sztuki, Wawel 5, 31-001 Kraków, NIP: 675-000-44-59, </w:t>
      </w:r>
      <w:r w:rsidRPr="00172CE6">
        <w:rPr>
          <w:color w:val="000000" w:themeColor="text1"/>
        </w:rPr>
        <w:t xml:space="preserve">REGON: </w:t>
      </w:r>
      <w:r w:rsidR="00172CE6" w:rsidRPr="00172CE6">
        <w:rPr>
          <w:color w:val="000000" w:themeColor="text1"/>
        </w:rPr>
        <w:t xml:space="preserve">000276009 </w:t>
      </w:r>
    </w:p>
    <w:p w:rsidR="007A7452" w:rsidRPr="007A7452" w:rsidRDefault="00172CE6" w:rsidP="0085598F">
      <w:pPr>
        <w:pStyle w:val="Bezodstpw"/>
        <w:spacing w:line="360" w:lineRule="auto"/>
        <w:rPr>
          <w:color w:val="000000" w:themeColor="text1"/>
        </w:rPr>
      </w:pPr>
      <w:r>
        <w:rPr>
          <w:color w:val="000000" w:themeColor="text1"/>
        </w:rPr>
        <w:t>(</w:t>
      </w:r>
      <w:r w:rsidR="007A7452">
        <w:rPr>
          <w:color w:val="000000" w:themeColor="text1"/>
        </w:rPr>
        <w:t xml:space="preserve">dalej: </w:t>
      </w:r>
      <w:r w:rsidR="007A7452" w:rsidRPr="007A7452">
        <w:rPr>
          <w:i/>
          <w:color w:val="000000" w:themeColor="text1"/>
        </w:rPr>
        <w:t>Zamek Królewski na Wawelu</w:t>
      </w:r>
      <w:r w:rsidR="007A7452">
        <w:rPr>
          <w:color w:val="000000" w:themeColor="text1"/>
        </w:rPr>
        <w:t xml:space="preserve">). Konkurs prowadzony będzie na portalu Instagram na profilu pod adresem </w:t>
      </w:r>
      <w:hyperlink r:id="rId8" w:history="1">
        <w:r w:rsidR="007A7452" w:rsidRPr="00520FDC">
          <w:rPr>
            <w:rStyle w:val="Hipercze"/>
          </w:rPr>
          <w:t>https://www.instagram.com/wawelcastle/</w:t>
        </w:r>
      </w:hyperlink>
      <w:r w:rsidR="007A7452">
        <w:rPr>
          <w:color w:val="000000" w:themeColor="text1"/>
        </w:rPr>
        <w:t xml:space="preserve">. Organizatorem Konkursu jest Zamek Królewski na Wawelu (dalej: </w:t>
      </w:r>
      <w:r w:rsidR="007A7452" w:rsidRPr="007A7452">
        <w:rPr>
          <w:i/>
          <w:color w:val="000000" w:themeColor="text1"/>
        </w:rPr>
        <w:t>Organizator</w:t>
      </w:r>
      <w:r w:rsidR="007A7452">
        <w:rPr>
          <w:color w:val="000000" w:themeColor="text1"/>
        </w:rPr>
        <w:t>) Czynności związane z obsługą techniczną i</w:t>
      </w:r>
      <w:r w:rsidR="006210E6">
        <w:rPr>
          <w:color w:val="000000" w:themeColor="text1"/>
        </w:rPr>
        <w:t> </w:t>
      </w:r>
      <w:r w:rsidR="007A7452">
        <w:rPr>
          <w:color w:val="000000" w:themeColor="text1"/>
        </w:rPr>
        <w:t>wyłonieniem zwycięzców Konkursu, prowadzi Organizator.</w:t>
      </w:r>
      <w:r w:rsidR="00723CB1">
        <w:rPr>
          <w:color w:val="000000" w:themeColor="text1"/>
        </w:rPr>
        <w:t xml:space="preserve"> Konkurs zostanie przeprowadzony w dniach 16.04.2020</w:t>
      </w:r>
      <w:r w:rsidR="007A7452" w:rsidRPr="007A7452">
        <w:rPr>
          <w:color w:val="FF0000"/>
        </w:rPr>
        <w:t xml:space="preserve"> </w:t>
      </w:r>
      <w:r w:rsidR="00723CB1" w:rsidRPr="00723CB1">
        <w:rPr>
          <w:color w:val="000000" w:themeColor="text1"/>
        </w:rPr>
        <w:t xml:space="preserve">r. </w:t>
      </w:r>
      <w:r w:rsidR="007A7452">
        <w:rPr>
          <w:color w:val="000000" w:themeColor="text1"/>
        </w:rPr>
        <w:t xml:space="preserve">(od godziny publikacji </w:t>
      </w:r>
      <w:proofErr w:type="spellStart"/>
      <w:r w:rsidR="007A7452">
        <w:rPr>
          <w:color w:val="000000" w:themeColor="text1"/>
        </w:rPr>
        <w:t>posta</w:t>
      </w:r>
      <w:proofErr w:type="spellEnd"/>
      <w:r w:rsidR="007A7452">
        <w:rPr>
          <w:color w:val="000000" w:themeColor="text1"/>
        </w:rPr>
        <w:t xml:space="preserve"> ogłaszającego Konkurs) do 15.05.2020 r. (do godziny 23:59). Konkurs nie jest sponsorowany, administrowany ani organizowany przez portal Instagram. Serwis Instagram nie ponosi odpowiedzialności za Konkurs. Wszelkie pytania, komentarze oraz skargi i reklamacje związane z Konkursem powinny być kierowane do Organizatora, a nie do portalu Instagram. Organizator zobowiązuje się solidarnie do zwolnienia portalu Instagram </w:t>
      </w:r>
      <w:r w:rsidR="0085598F">
        <w:rPr>
          <w:color w:val="000000" w:themeColor="text1"/>
        </w:rPr>
        <w:br/>
      </w:r>
      <w:r w:rsidR="007A7452">
        <w:rPr>
          <w:color w:val="000000" w:themeColor="text1"/>
        </w:rPr>
        <w:t xml:space="preserve">z odpowiedzialności wobec każdego Uczestnika Konkursu, który skieruje przeciwko portalowi Instagram roszczenie związane z niniejszym Konkursem. </w:t>
      </w:r>
    </w:p>
    <w:p w:rsidR="00665E3C" w:rsidRPr="00665E3C" w:rsidRDefault="007A7452" w:rsidP="0085598F">
      <w:pPr>
        <w:pStyle w:val="Nagwek1"/>
        <w:numPr>
          <w:ilvl w:val="0"/>
          <w:numId w:val="5"/>
        </w:numPr>
        <w:spacing w:line="360" w:lineRule="auto"/>
      </w:pPr>
      <w:r w:rsidRPr="00292C4A">
        <w:t>Uczestnicy</w:t>
      </w:r>
      <w:r w:rsidRPr="00665E3C">
        <w:t xml:space="preserve"> Konkursu</w:t>
      </w:r>
    </w:p>
    <w:p w:rsidR="00665E3C" w:rsidRDefault="007A7452" w:rsidP="0085598F">
      <w:pPr>
        <w:pStyle w:val="Bezodstpw"/>
        <w:spacing w:line="360" w:lineRule="auto"/>
        <w:ind w:firstLine="708"/>
        <w:rPr>
          <w:color w:val="000000" w:themeColor="text1"/>
        </w:rPr>
      </w:pPr>
      <w:r>
        <w:rPr>
          <w:color w:val="000000" w:themeColor="text1"/>
        </w:rPr>
        <w:t xml:space="preserve">W Konkursie może wziąć udział każda osoba fizyczna (dalej: </w:t>
      </w:r>
      <w:r w:rsidRPr="007A7452">
        <w:rPr>
          <w:i/>
          <w:color w:val="000000" w:themeColor="text1"/>
        </w:rPr>
        <w:t>Uczestnik</w:t>
      </w:r>
      <w:r>
        <w:rPr>
          <w:color w:val="000000" w:themeColor="text1"/>
        </w:rPr>
        <w:t>), która:</w:t>
      </w:r>
    </w:p>
    <w:p w:rsidR="00665E3C" w:rsidRDefault="007A7452" w:rsidP="0085598F">
      <w:pPr>
        <w:pStyle w:val="Bezodstpw"/>
        <w:numPr>
          <w:ilvl w:val="0"/>
          <w:numId w:val="6"/>
        </w:numPr>
        <w:spacing w:line="360" w:lineRule="auto"/>
        <w:rPr>
          <w:color w:val="000000" w:themeColor="text1"/>
        </w:rPr>
      </w:pPr>
      <w:r w:rsidRPr="00665E3C">
        <w:rPr>
          <w:color w:val="000000" w:themeColor="text1"/>
        </w:rPr>
        <w:t>Posiada miejsce zamieszkania na teryt</w:t>
      </w:r>
      <w:r w:rsidR="00665E3C" w:rsidRPr="00665E3C">
        <w:rPr>
          <w:color w:val="000000" w:themeColor="text1"/>
        </w:rPr>
        <w:t>orium Rzeczpospolitej Polskiej;</w:t>
      </w:r>
    </w:p>
    <w:p w:rsidR="00665E3C" w:rsidRDefault="007A7452" w:rsidP="0085598F">
      <w:pPr>
        <w:pStyle w:val="Bezodstpw"/>
        <w:numPr>
          <w:ilvl w:val="0"/>
          <w:numId w:val="6"/>
        </w:numPr>
        <w:spacing w:line="360" w:lineRule="auto"/>
        <w:rPr>
          <w:color w:val="000000" w:themeColor="text1"/>
        </w:rPr>
      </w:pPr>
      <w:r w:rsidRPr="00665E3C">
        <w:rPr>
          <w:color w:val="000000" w:themeColor="text1"/>
        </w:rPr>
        <w:t xml:space="preserve">Jest pełnoletnia lub posiada zgodę przedstawiciela ustawowego na udział </w:t>
      </w:r>
      <w:r w:rsidR="00665E3C">
        <w:rPr>
          <w:color w:val="000000" w:themeColor="text1"/>
        </w:rPr>
        <w:br/>
      </w:r>
      <w:r w:rsidRPr="00665E3C">
        <w:rPr>
          <w:color w:val="000000" w:themeColor="text1"/>
        </w:rPr>
        <w:t>w Konkursie;</w:t>
      </w:r>
    </w:p>
    <w:p w:rsidR="00665E3C" w:rsidRDefault="007A7452" w:rsidP="0085598F">
      <w:pPr>
        <w:pStyle w:val="Bezodstpw"/>
        <w:numPr>
          <w:ilvl w:val="0"/>
          <w:numId w:val="6"/>
        </w:numPr>
        <w:spacing w:line="360" w:lineRule="auto"/>
        <w:rPr>
          <w:color w:val="000000" w:themeColor="text1"/>
        </w:rPr>
      </w:pPr>
      <w:r w:rsidRPr="00665E3C">
        <w:rPr>
          <w:color w:val="000000" w:themeColor="text1"/>
        </w:rPr>
        <w:t xml:space="preserve">Nie jest w żaden sposób osobowy, kapitałowy lub organizacyjny powiązana </w:t>
      </w:r>
      <w:r w:rsidR="00665E3C">
        <w:rPr>
          <w:color w:val="000000" w:themeColor="text1"/>
        </w:rPr>
        <w:br/>
      </w:r>
      <w:r w:rsidRPr="00665E3C">
        <w:rPr>
          <w:color w:val="000000" w:themeColor="text1"/>
        </w:rPr>
        <w:t>z</w:t>
      </w:r>
      <w:r w:rsidR="00665E3C">
        <w:rPr>
          <w:color w:val="000000" w:themeColor="text1"/>
        </w:rPr>
        <w:t xml:space="preserve"> </w:t>
      </w:r>
      <w:r w:rsidRPr="00665E3C">
        <w:rPr>
          <w:color w:val="000000" w:themeColor="text1"/>
        </w:rPr>
        <w:t xml:space="preserve">Organizatorem; </w:t>
      </w:r>
    </w:p>
    <w:p w:rsidR="00665E3C" w:rsidRDefault="007A7452" w:rsidP="0085598F">
      <w:pPr>
        <w:pStyle w:val="Bezodstpw"/>
        <w:numPr>
          <w:ilvl w:val="0"/>
          <w:numId w:val="6"/>
        </w:numPr>
        <w:spacing w:line="360" w:lineRule="auto"/>
        <w:rPr>
          <w:color w:val="000000" w:themeColor="text1"/>
        </w:rPr>
      </w:pPr>
      <w:r w:rsidRPr="00665E3C">
        <w:rPr>
          <w:color w:val="000000" w:themeColor="text1"/>
        </w:rPr>
        <w:t xml:space="preserve">Zapoznała się z Regulaminem Konkursu </w:t>
      </w:r>
      <w:r w:rsidR="00665E3C" w:rsidRPr="00665E3C">
        <w:rPr>
          <w:color w:val="000000" w:themeColor="text1"/>
        </w:rPr>
        <w:t>i akceptuje jego postanowienia;</w:t>
      </w:r>
    </w:p>
    <w:p w:rsidR="007A7452" w:rsidRPr="00665E3C" w:rsidRDefault="007A7452" w:rsidP="0085598F">
      <w:pPr>
        <w:pStyle w:val="Bezodstpw"/>
        <w:numPr>
          <w:ilvl w:val="0"/>
          <w:numId w:val="6"/>
        </w:numPr>
        <w:spacing w:line="360" w:lineRule="auto"/>
        <w:rPr>
          <w:color w:val="000000" w:themeColor="text1"/>
        </w:rPr>
      </w:pPr>
      <w:r w:rsidRPr="00665E3C">
        <w:rPr>
          <w:color w:val="000000" w:themeColor="text1"/>
        </w:rPr>
        <w:t xml:space="preserve">Wykonała Zadanie Konkursowe </w:t>
      </w:r>
    </w:p>
    <w:p w:rsidR="007A7452" w:rsidRDefault="007A7452" w:rsidP="0085598F">
      <w:pPr>
        <w:pStyle w:val="Bezodstpw"/>
        <w:spacing w:line="360" w:lineRule="auto"/>
        <w:rPr>
          <w:color w:val="FF0000"/>
        </w:rPr>
      </w:pPr>
      <w:r>
        <w:rPr>
          <w:color w:val="000000" w:themeColor="text1"/>
        </w:rPr>
        <w:t xml:space="preserve">Brak spełnienia jakiegokolwiek z warunków określonych w ust. 2 </w:t>
      </w:r>
      <w:proofErr w:type="spellStart"/>
      <w:r>
        <w:rPr>
          <w:color w:val="000000" w:themeColor="text1"/>
        </w:rPr>
        <w:t>pkt</w:t>
      </w:r>
      <w:proofErr w:type="spellEnd"/>
      <w:r>
        <w:rPr>
          <w:color w:val="000000" w:themeColor="text1"/>
        </w:rPr>
        <w:t xml:space="preserve"> 1-5 stanowi podstawę </w:t>
      </w:r>
      <w:r w:rsidR="00404AEA">
        <w:rPr>
          <w:color w:val="000000" w:themeColor="text1"/>
        </w:rPr>
        <w:br/>
      </w:r>
      <w:r>
        <w:rPr>
          <w:color w:val="000000" w:themeColor="text1"/>
        </w:rPr>
        <w:t>do wykluczenia Uczestnika z Konkursu, a w przypadku późniejszego wykrycia tych okoliczności, w</w:t>
      </w:r>
      <w:r w:rsidR="006210E6">
        <w:rPr>
          <w:color w:val="000000" w:themeColor="text1"/>
        </w:rPr>
        <w:t> </w:t>
      </w:r>
      <w:r>
        <w:rPr>
          <w:color w:val="000000" w:themeColor="text1"/>
        </w:rPr>
        <w:t xml:space="preserve">tym po dniu </w:t>
      </w:r>
      <w:r w:rsidRPr="00723CB1">
        <w:rPr>
          <w:color w:val="000000" w:themeColor="text1"/>
        </w:rPr>
        <w:t>przyznania nagrody, prawo do dochodzenia od jej odstąpienia.</w:t>
      </w:r>
      <w:r w:rsidR="00665E3C">
        <w:rPr>
          <w:color w:val="000000" w:themeColor="text1"/>
        </w:rPr>
        <w:t xml:space="preserve"> </w:t>
      </w:r>
    </w:p>
    <w:p w:rsidR="007A7452" w:rsidRDefault="007A7452" w:rsidP="0085598F">
      <w:pPr>
        <w:pStyle w:val="Nagwek1"/>
        <w:numPr>
          <w:ilvl w:val="0"/>
          <w:numId w:val="5"/>
        </w:numPr>
        <w:spacing w:line="360" w:lineRule="auto"/>
        <w:rPr>
          <w:b w:val="0"/>
        </w:rPr>
      </w:pPr>
      <w:r w:rsidRPr="007A7452">
        <w:lastRenderedPageBreak/>
        <w:t>Zadanie konkursowe i nagrody</w:t>
      </w:r>
    </w:p>
    <w:p w:rsidR="007A7452" w:rsidRDefault="007A7452" w:rsidP="0085598F">
      <w:pPr>
        <w:pStyle w:val="Bezodstpw"/>
        <w:spacing w:line="360" w:lineRule="auto"/>
        <w:ind w:firstLine="708"/>
        <w:rPr>
          <w:color w:val="000000" w:themeColor="text1"/>
        </w:rPr>
      </w:pPr>
      <w:r>
        <w:rPr>
          <w:color w:val="000000" w:themeColor="text1"/>
        </w:rPr>
        <w:t>Zadanie polega na opublikowaniu na prywatnym profilu Uczestnika w serwisie Instagram samodzielnie wykonanego filmu</w:t>
      </w:r>
      <w:r w:rsidR="00434C1D">
        <w:rPr>
          <w:color w:val="000000" w:themeColor="text1"/>
        </w:rPr>
        <w:t>, w którym Uczestnik przedstawia dowolny przedmiot i wcielając się w rolę muzealnego kustosza opowiada o jego historii, pochodzeniu i</w:t>
      </w:r>
      <w:r w:rsidR="006210E6">
        <w:rPr>
          <w:color w:val="000000" w:themeColor="text1"/>
        </w:rPr>
        <w:t> </w:t>
      </w:r>
      <w:r w:rsidR="00434C1D">
        <w:rPr>
          <w:color w:val="000000" w:themeColor="text1"/>
        </w:rPr>
        <w:t xml:space="preserve">innych wybranych zagadnieniach z nim związanych. Wideo musi zostać opisane hashtagiem #WawelProstaRzecz </w:t>
      </w:r>
      <w:r w:rsidR="0085598F">
        <w:rPr>
          <w:color w:val="000000" w:themeColor="text1"/>
        </w:rPr>
        <w:br/>
      </w:r>
      <w:r w:rsidR="00434C1D">
        <w:rPr>
          <w:color w:val="000000" w:themeColor="text1"/>
        </w:rPr>
        <w:t>i oznaczone @wawelcastle. Do filmu może zostać załączony komentarz w</w:t>
      </w:r>
      <w:r w:rsidR="006210E6">
        <w:rPr>
          <w:color w:val="000000" w:themeColor="text1"/>
        </w:rPr>
        <w:t> </w:t>
      </w:r>
      <w:r w:rsidR="00434C1D">
        <w:rPr>
          <w:color w:val="000000" w:themeColor="text1"/>
        </w:rPr>
        <w:t xml:space="preserve">formie opisu. Organizator wybierze najlepsze jego zdaniem nagranie i nagrodzi autora wybranego filmu nagrodą w postaci zaproszenia na nocleg w pokojach gościnnych Zamku Królewskiego na Wawelu dla dwóch osób (Autora zwycięskiego nagrania oraz wybranej przez niego osoby towarzyszącej), </w:t>
      </w:r>
      <w:r w:rsidR="0085598F">
        <w:rPr>
          <w:color w:val="000000" w:themeColor="text1"/>
        </w:rPr>
        <w:br/>
      </w:r>
      <w:r w:rsidR="00434C1D">
        <w:rPr>
          <w:color w:val="000000" w:themeColor="text1"/>
        </w:rPr>
        <w:t xml:space="preserve">na jedną noc. </w:t>
      </w:r>
    </w:p>
    <w:p w:rsidR="00665E3C" w:rsidRDefault="00434C1D" w:rsidP="0085598F">
      <w:pPr>
        <w:pStyle w:val="Bezodstpw"/>
        <w:spacing w:line="360" w:lineRule="auto"/>
        <w:ind w:firstLine="708"/>
        <w:rPr>
          <w:color w:val="000000" w:themeColor="text1"/>
        </w:rPr>
      </w:pPr>
      <w:r>
        <w:rPr>
          <w:color w:val="000000" w:themeColor="text1"/>
        </w:rPr>
        <w:t xml:space="preserve">Organizator zastrzega sobie brak możliwości wymiany nagrody na inną jej formę gratyfikacji (zniżki, bilety itp.) lub jego równowartość w gotówce. </w:t>
      </w:r>
    </w:p>
    <w:p w:rsidR="00665E3C" w:rsidRDefault="00434C1D" w:rsidP="0085598F">
      <w:pPr>
        <w:pStyle w:val="Bezodstpw"/>
        <w:spacing w:line="360" w:lineRule="auto"/>
        <w:ind w:firstLine="708"/>
        <w:rPr>
          <w:color w:val="000000" w:themeColor="text1"/>
        </w:rPr>
      </w:pPr>
      <w:r>
        <w:rPr>
          <w:color w:val="000000" w:themeColor="text1"/>
        </w:rPr>
        <w:t>Zwycięzcy zostaną powiadomieni o swojej wygranej do 7 dni od daty zakończenia Konkursu w prywatnej wiadomości przesłanej w serwisie Instagram. Warunkiem otrzymania nagrody jest przesłanie w terminie do 7 dni od momentu otrzymania informacji o wygranej od Organizatora prywatnej wiadomości zwrotnej, w której znajdzie się imię i nazwisko zwycięzcy oraz dodatkowe dane kontaktowe (telefon oraz adres mailowy) potrzebne do ustalenia terminu or</w:t>
      </w:r>
      <w:r w:rsidR="00665E3C">
        <w:rPr>
          <w:color w:val="000000" w:themeColor="text1"/>
        </w:rPr>
        <w:t>az warunków realizacji Nagrody.</w:t>
      </w:r>
    </w:p>
    <w:p w:rsidR="00E634ED" w:rsidRDefault="00434C1D" w:rsidP="0085598F">
      <w:pPr>
        <w:pStyle w:val="Bezodstpw"/>
        <w:spacing w:line="360" w:lineRule="auto"/>
        <w:ind w:firstLine="708"/>
        <w:rPr>
          <w:color w:val="000000" w:themeColor="text1"/>
        </w:rPr>
      </w:pPr>
      <w:r>
        <w:rPr>
          <w:color w:val="000000" w:themeColor="text1"/>
        </w:rPr>
        <w:t xml:space="preserve">Nagroda zostanie zrealizowana </w:t>
      </w:r>
      <w:r w:rsidR="00723CB1">
        <w:rPr>
          <w:color w:val="000000" w:themeColor="text1"/>
        </w:rPr>
        <w:t>do końca roku 2020</w:t>
      </w:r>
      <w:r>
        <w:rPr>
          <w:color w:val="000000" w:themeColor="text1"/>
        </w:rPr>
        <w:t xml:space="preserve">. Termin realizacji Nagrody w formie noclegu w pokojach gościnnych Zamku Królewskiego na Wawelu dla dwóch osób zostanie ustalony wspólnie przez Organizatora oraz zwycięzcę Konkursu. </w:t>
      </w:r>
    </w:p>
    <w:p w:rsidR="00E634ED" w:rsidRDefault="00E634ED" w:rsidP="0085598F">
      <w:pPr>
        <w:pStyle w:val="Bezodstpw"/>
        <w:spacing w:line="360" w:lineRule="auto"/>
        <w:ind w:firstLine="708"/>
        <w:rPr>
          <w:color w:val="000000" w:themeColor="text1"/>
        </w:rPr>
      </w:pPr>
      <w:r>
        <w:rPr>
          <w:color w:val="000000" w:themeColor="text1"/>
        </w:rPr>
        <w:t xml:space="preserve">Organizator zastrzega sobie prawo do nie argumentowania wyboru filmu. Prawidłowe wykonanie Zadania Konkursowego jest równoznaczne z akceptacją przez Uczestnika </w:t>
      </w:r>
      <w:r w:rsidR="00EA3A0D">
        <w:rPr>
          <w:color w:val="000000" w:themeColor="text1"/>
        </w:rPr>
        <w:t>postanowień Regulaminu</w:t>
      </w:r>
      <w:r>
        <w:rPr>
          <w:color w:val="000000" w:themeColor="text1"/>
        </w:rPr>
        <w:t xml:space="preserve"> bez konieczności składania odrębnych oświadczeń w tym przedmiocie i jest równoznaczne ze złożeniem przez Uczestnika (a w przypadku Uczestnika, który jest niepełnoletni lub nie posiada pełnej zdolności do czynności prawnych – przez jego przedstawiciela umownego) następujących oświadczeń i zobowiązań: </w:t>
      </w:r>
    </w:p>
    <w:p w:rsidR="00E634ED" w:rsidRDefault="00E634ED" w:rsidP="0085598F">
      <w:pPr>
        <w:pStyle w:val="Bezodstpw"/>
        <w:numPr>
          <w:ilvl w:val="0"/>
          <w:numId w:val="7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Zadanie Konkursowe stanowi przejaw indywidualnej i oryginalnej twórczości Uczestnika. </w:t>
      </w:r>
    </w:p>
    <w:p w:rsidR="00E634ED" w:rsidRDefault="00E634ED" w:rsidP="0085598F">
      <w:pPr>
        <w:pStyle w:val="Bezodstpw"/>
        <w:numPr>
          <w:ilvl w:val="0"/>
          <w:numId w:val="7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Uczestnik dysponuje wszelkimi prawami do składanej pracy i nie są one w żaden sposób ograniczone ani obciążone na rzecz osób trzecich. </w:t>
      </w:r>
    </w:p>
    <w:p w:rsidR="00905339" w:rsidRPr="0085598F" w:rsidRDefault="00E634ED" w:rsidP="0085598F">
      <w:pPr>
        <w:pStyle w:val="Bezodstpw"/>
        <w:numPr>
          <w:ilvl w:val="0"/>
          <w:numId w:val="7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W przypadku gdy Zadanie Konkursowe zawiera wizerunek Uczestnika lub innych osób, Uczestnik udziela zgody na korzystanie ze swojego wizerunku oraz gwarantuje, że inne osoby udzieliły Uczestnikowi wyraźnej zgody na korzystanie z ich wizerunku do celów związanych z</w:t>
      </w:r>
      <w:r w:rsidR="006210E6">
        <w:rPr>
          <w:color w:val="000000" w:themeColor="text1"/>
        </w:rPr>
        <w:t> </w:t>
      </w:r>
      <w:r>
        <w:rPr>
          <w:color w:val="000000" w:themeColor="text1"/>
        </w:rPr>
        <w:t xml:space="preserve">Konkursem. </w:t>
      </w:r>
    </w:p>
    <w:p w:rsidR="00665E3C" w:rsidRDefault="00E634ED" w:rsidP="0085598F">
      <w:pPr>
        <w:pStyle w:val="Bezodstpw"/>
        <w:spacing w:line="360" w:lineRule="auto"/>
        <w:ind w:firstLine="708"/>
        <w:rPr>
          <w:color w:val="000000" w:themeColor="text1"/>
        </w:rPr>
      </w:pPr>
      <w:r>
        <w:rPr>
          <w:color w:val="000000" w:themeColor="text1"/>
        </w:rPr>
        <w:lastRenderedPageBreak/>
        <w:t>Korzystanie przez Zamek Królewski na Wawelu z Zadania Konkursowego zgodnie z</w:t>
      </w:r>
      <w:r w:rsidR="006210E6">
        <w:rPr>
          <w:color w:val="000000" w:themeColor="text1"/>
        </w:rPr>
        <w:t> </w:t>
      </w:r>
      <w:r>
        <w:rPr>
          <w:color w:val="000000" w:themeColor="text1"/>
        </w:rPr>
        <w:t xml:space="preserve">Regulaminem Konkursu nie zagrozi, nie naruszy niczyich praw, dóbr, tajemnicy chronionej prawem. Uczestnik akceptuje fakt, że Zadanie Konkursowe zostanie opublikowane na profilu </w:t>
      </w:r>
      <w:r w:rsidRPr="00E634ED">
        <w:rPr>
          <w:color w:val="000000" w:themeColor="text1"/>
        </w:rPr>
        <w:t xml:space="preserve">Zamku Królewskiego na Wawelu w aplikacji Instagram. </w:t>
      </w:r>
    </w:p>
    <w:p w:rsidR="00E634ED" w:rsidRDefault="00E634ED" w:rsidP="0085598F">
      <w:pPr>
        <w:pStyle w:val="Bezodstpw"/>
        <w:spacing w:line="360" w:lineRule="auto"/>
        <w:ind w:firstLine="708"/>
        <w:rPr>
          <w:rFonts w:eastAsia="Times New Roman" w:cs="Times New Roman"/>
          <w:color w:val="000000"/>
          <w:shd w:val="clear" w:color="auto" w:fill="FFFFFF"/>
          <w:lang w:eastAsia="pl-PL"/>
        </w:rPr>
      </w:pPr>
      <w:r w:rsidRPr="00E634ED"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Uczestnik akceptuje fakt, że Zadanie Konkursowe może zostać wykorzystane na potrzeby reklamy </w:t>
      </w:r>
      <w:r>
        <w:rPr>
          <w:rFonts w:eastAsia="Times New Roman" w:cs="Times New Roman"/>
          <w:color w:val="000000"/>
          <w:shd w:val="clear" w:color="auto" w:fill="FFFFFF"/>
          <w:lang w:eastAsia="pl-PL"/>
        </w:rPr>
        <w:t>Zamku Królewskiego na Wawelu</w:t>
      </w:r>
      <w:r w:rsidRPr="00E634ED"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 w dowolnych mediach i nośnikach (w</w:t>
      </w:r>
      <w:r w:rsidR="006210E6">
        <w:rPr>
          <w:rFonts w:eastAsia="Times New Roman" w:cs="Times New Roman"/>
          <w:color w:val="000000"/>
          <w:shd w:val="clear" w:color="auto" w:fill="FFFFFF"/>
          <w:lang w:eastAsia="pl-PL"/>
        </w:rPr>
        <w:t> </w:t>
      </w:r>
      <w:r w:rsidRPr="00E634ED"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zakresie, jaki obejmuje licencja, o której mowa poniżej). Uczestnik udziela </w:t>
      </w:r>
      <w:r>
        <w:rPr>
          <w:rFonts w:eastAsia="Times New Roman" w:cs="Times New Roman"/>
          <w:color w:val="000000"/>
          <w:shd w:val="clear" w:color="auto" w:fill="FFFFFF"/>
          <w:lang w:eastAsia="pl-PL"/>
        </w:rPr>
        <w:t>Zamkowi Królewskiemu na Wawelu</w:t>
      </w:r>
      <w:r w:rsidRPr="00E634ED"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 niewyłącznej licencji na korzystanie z Zadania Konkursowego w</w:t>
      </w:r>
      <w:r w:rsidR="006210E6">
        <w:rPr>
          <w:rFonts w:eastAsia="Times New Roman" w:cs="Times New Roman"/>
          <w:color w:val="000000"/>
          <w:shd w:val="clear" w:color="auto" w:fill="FFFFFF"/>
          <w:lang w:eastAsia="pl-PL"/>
        </w:rPr>
        <w:t> </w:t>
      </w:r>
      <w:r w:rsidRPr="00E634ED"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związku z Konkursem. Licencja jest udzielona bez ograniczeń terytorialnych, na okres 5 lat od umieszczenia Zadania Konkursowego </w:t>
      </w:r>
      <w:r w:rsidR="00404AEA">
        <w:rPr>
          <w:rFonts w:eastAsia="Times New Roman" w:cs="Times New Roman"/>
          <w:color w:val="000000"/>
          <w:shd w:val="clear" w:color="auto" w:fill="FFFFFF"/>
          <w:lang w:eastAsia="pl-PL"/>
        </w:rPr>
        <w:br/>
      </w:r>
      <w:r w:rsidRPr="00E634ED"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w serwisie Instagram w zakresie autorskich praw na korzystanie z Zadania Konkursowego </w:t>
      </w:r>
      <w:r w:rsidR="00404AEA">
        <w:rPr>
          <w:rFonts w:eastAsia="Times New Roman" w:cs="Times New Roman"/>
          <w:color w:val="000000"/>
          <w:shd w:val="clear" w:color="auto" w:fill="FFFFFF"/>
          <w:lang w:eastAsia="pl-PL"/>
        </w:rPr>
        <w:br/>
      </w:r>
      <w:r w:rsidRPr="00E634ED"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w związku z Konkursem. Licencja jest udzielona na polach wprowadzania do obrotu publicznego wystawiania, odtwarzania, wyświetlania, nadawania, </w:t>
      </w:r>
      <w:proofErr w:type="spellStart"/>
      <w:r w:rsidRPr="00E634ED">
        <w:rPr>
          <w:rFonts w:eastAsia="Times New Roman" w:cs="Times New Roman"/>
          <w:color w:val="000000"/>
          <w:shd w:val="clear" w:color="auto" w:fill="FFFFFF"/>
          <w:lang w:eastAsia="pl-PL"/>
        </w:rPr>
        <w:t>reemitowania</w:t>
      </w:r>
      <w:proofErr w:type="spellEnd"/>
      <w:r w:rsidRPr="00E634ED"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, udostępniania w wybranym miejscu i czasie (w Internecie), wykorzystania Zadania Konkursowego w charakterze promocyjnym lub reklamowym i zezwolenia na tworzenie i eksploatację opracowań Zadania Konkursowego, łączenie go z innymi dobrami. </w:t>
      </w:r>
      <w:r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Zamek Królewski na Wawelu </w:t>
      </w:r>
      <w:r w:rsidRPr="00E634ED"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ma prawo udzielania sublicencji. Uczestnik zobowiązuje się nie wykonywać wobec </w:t>
      </w:r>
      <w:r>
        <w:rPr>
          <w:rFonts w:eastAsia="Times New Roman" w:cs="Times New Roman"/>
          <w:color w:val="000000"/>
          <w:shd w:val="clear" w:color="auto" w:fill="FFFFFF"/>
          <w:lang w:eastAsia="pl-PL"/>
        </w:rPr>
        <w:t>Zamku Królewskiego na Wawelu</w:t>
      </w:r>
      <w:r w:rsidRPr="00E634ED"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 swoich autorskich praw osobistych w</w:t>
      </w:r>
      <w:r w:rsidR="006210E6">
        <w:rPr>
          <w:rFonts w:eastAsia="Times New Roman" w:cs="Times New Roman"/>
          <w:color w:val="000000"/>
          <w:shd w:val="clear" w:color="auto" w:fill="FFFFFF"/>
          <w:lang w:eastAsia="pl-PL"/>
        </w:rPr>
        <w:t> </w:t>
      </w:r>
      <w:r w:rsidRPr="00E634ED"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stosunku do Zadania Konkursowego. </w:t>
      </w:r>
      <w:r>
        <w:rPr>
          <w:rFonts w:eastAsia="Times New Roman" w:cs="Times New Roman"/>
          <w:color w:val="000000"/>
          <w:shd w:val="clear" w:color="auto" w:fill="FFFFFF"/>
          <w:lang w:eastAsia="pl-PL"/>
        </w:rPr>
        <w:t>Zamek Królewski na Wawelu</w:t>
      </w:r>
      <w:r w:rsidRPr="00E634ED"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 może wezwać zwycięzcę do zawarcia odpowiedniej umowy na piśmie celem przeniesienia praw </w:t>
      </w:r>
      <w:r w:rsidR="00404AEA">
        <w:rPr>
          <w:rFonts w:eastAsia="Times New Roman" w:cs="Times New Roman"/>
          <w:color w:val="000000"/>
          <w:shd w:val="clear" w:color="auto" w:fill="FFFFFF"/>
          <w:lang w:eastAsia="pl-PL"/>
        </w:rPr>
        <w:br/>
      </w:r>
      <w:r w:rsidRPr="00E634ED">
        <w:rPr>
          <w:rFonts w:eastAsia="Times New Roman" w:cs="Times New Roman"/>
          <w:color w:val="000000"/>
          <w:shd w:val="clear" w:color="auto" w:fill="FFFFFF"/>
          <w:lang w:eastAsia="pl-PL"/>
        </w:rPr>
        <w:t>do Zadania Konkursowego. Organizator zastrzega sobie prawo do usunięcia i nieuwzględniania w</w:t>
      </w:r>
      <w:r w:rsidR="006210E6">
        <w:rPr>
          <w:rFonts w:eastAsia="Times New Roman" w:cs="Times New Roman"/>
          <w:color w:val="000000"/>
          <w:shd w:val="clear" w:color="auto" w:fill="FFFFFF"/>
          <w:lang w:eastAsia="pl-PL"/>
        </w:rPr>
        <w:t> </w:t>
      </w:r>
      <w:r w:rsidRPr="00E634ED"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Konkursie Zadań Konkursowych: </w:t>
      </w:r>
    </w:p>
    <w:p w:rsidR="00E634ED" w:rsidRDefault="00E634ED" w:rsidP="0085598F">
      <w:pPr>
        <w:pStyle w:val="Bezodstpw"/>
        <w:numPr>
          <w:ilvl w:val="0"/>
          <w:numId w:val="9"/>
        </w:numPr>
        <w:spacing w:line="360" w:lineRule="auto"/>
        <w:rPr>
          <w:rFonts w:eastAsia="Times New Roman" w:cs="Times New Roman"/>
          <w:color w:val="00000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hd w:val="clear" w:color="auto" w:fill="FFFFFF"/>
          <w:lang w:eastAsia="pl-PL"/>
        </w:rPr>
        <w:t>N</w:t>
      </w:r>
      <w:r w:rsidRPr="00E634ED">
        <w:rPr>
          <w:rFonts w:eastAsia="Times New Roman" w:cs="Times New Roman"/>
          <w:color w:val="000000"/>
          <w:shd w:val="clear" w:color="auto" w:fill="FFFFFF"/>
          <w:lang w:eastAsia="pl-PL"/>
        </w:rPr>
        <w:t>iezgodnych z</w:t>
      </w:r>
      <w:r w:rsidR="00234FAA"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 regulaminem serwisu Instagram;</w:t>
      </w:r>
    </w:p>
    <w:p w:rsidR="00E634ED" w:rsidRDefault="00E634ED" w:rsidP="0085598F">
      <w:pPr>
        <w:pStyle w:val="Bezodstpw"/>
        <w:numPr>
          <w:ilvl w:val="0"/>
          <w:numId w:val="9"/>
        </w:numPr>
        <w:spacing w:line="360" w:lineRule="auto"/>
        <w:rPr>
          <w:rFonts w:eastAsia="Times New Roman" w:cs="Times New Roman"/>
          <w:color w:val="00000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hd w:val="clear" w:color="auto" w:fill="FFFFFF"/>
          <w:lang w:eastAsia="pl-PL"/>
        </w:rPr>
        <w:t>N</w:t>
      </w:r>
      <w:r w:rsidRPr="00E634ED">
        <w:rPr>
          <w:rFonts w:eastAsia="Times New Roman" w:cs="Times New Roman"/>
          <w:color w:val="000000"/>
          <w:shd w:val="clear" w:color="auto" w:fill="FFFFFF"/>
          <w:lang w:eastAsia="pl-PL"/>
        </w:rPr>
        <w:t>iespełniających kryteriów określonych w Regulaminie lub zgłoszonych ni</w:t>
      </w:r>
      <w:r w:rsidR="00234FAA">
        <w:rPr>
          <w:rFonts w:eastAsia="Times New Roman" w:cs="Times New Roman"/>
          <w:color w:val="000000"/>
          <w:shd w:val="clear" w:color="auto" w:fill="FFFFFF"/>
          <w:lang w:eastAsia="pl-PL"/>
        </w:rPr>
        <w:t>ezgodnie z</w:t>
      </w:r>
      <w:r w:rsidR="006210E6">
        <w:rPr>
          <w:rFonts w:eastAsia="Times New Roman" w:cs="Times New Roman"/>
          <w:color w:val="000000"/>
          <w:shd w:val="clear" w:color="auto" w:fill="FFFFFF"/>
          <w:lang w:eastAsia="pl-PL"/>
        </w:rPr>
        <w:t> </w:t>
      </w:r>
      <w:r w:rsidR="00234FAA">
        <w:rPr>
          <w:rFonts w:eastAsia="Times New Roman" w:cs="Times New Roman"/>
          <w:color w:val="000000"/>
          <w:shd w:val="clear" w:color="auto" w:fill="FFFFFF"/>
          <w:lang w:eastAsia="pl-PL"/>
        </w:rPr>
        <w:t>zasadami Regulaminu;</w:t>
      </w:r>
    </w:p>
    <w:p w:rsidR="00E634ED" w:rsidRDefault="00E634ED" w:rsidP="0085598F">
      <w:pPr>
        <w:pStyle w:val="Bezodstpw"/>
        <w:numPr>
          <w:ilvl w:val="0"/>
          <w:numId w:val="9"/>
        </w:numPr>
        <w:spacing w:line="360" w:lineRule="auto"/>
        <w:rPr>
          <w:rFonts w:eastAsia="Times New Roman" w:cs="Times New Roman"/>
          <w:color w:val="00000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hd w:val="clear" w:color="auto" w:fill="FFFFFF"/>
          <w:lang w:eastAsia="pl-PL"/>
        </w:rPr>
        <w:t>Z</w:t>
      </w:r>
      <w:r w:rsidRPr="00E634ED"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awierających treści niezgodne z dobrymi obyczajami, niemoralne, obraźliwe lub naruszające obowiązujące przepisy prawa; </w:t>
      </w:r>
    </w:p>
    <w:p w:rsidR="00E634ED" w:rsidRDefault="00E634ED" w:rsidP="0085598F">
      <w:pPr>
        <w:pStyle w:val="Bezodstpw"/>
        <w:numPr>
          <w:ilvl w:val="0"/>
          <w:numId w:val="9"/>
        </w:numPr>
        <w:spacing w:line="360" w:lineRule="auto"/>
        <w:rPr>
          <w:rFonts w:eastAsia="Times New Roman" w:cs="Times New Roman"/>
          <w:color w:val="00000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hd w:val="clear" w:color="auto" w:fill="FFFFFF"/>
          <w:lang w:eastAsia="pl-PL"/>
        </w:rPr>
        <w:t>N</w:t>
      </w:r>
      <w:r w:rsidRPr="00E634ED"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aruszających prawa, w tym w szczególności prawa autorskie, bądź dobra osobiste osób trzecich, w tym bezprawnie wykorzystujących wizerunki osób trzecich; </w:t>
      </w:r>
    </w:p>
    <w:p w:rsidR="00E634ED" w:rsidRPr="00665E3C" w:rsidRDefault="00E634ED" w:rsidP="0085598F">
      <w:pPr>
        <w:pStyle w:val="Bezodstpw"/>
        <w:numPr>
          <w:ilvl w:val="0"/>
          <w:numId w:val="9"/>
        </w:numPr>
        <w:spacing w:line="360" w:lineRule="auto"/>
        <w:rPr>
          <w:rFonts w:eastAsia="Times New Roman" w:cs="Times New Roman"/>
          <w:color w:val="000000" w:themeColor="text1"/>
          <w:lang w:eastAsia="pl-PL"/>
        </w:rPr>
      </w:pPr>
      <w:r w:rsidRPr="00723CB1">
        <w:rPr>
          <w:rFonts w:eastAsia="Times New Roman" w:cs="Times New Roman"/>
          <w:color w:val="000000" w:themeColor="text1"/>
          <w:shd w:val="clear" w:color="auto" w:fill="FFFFFF"/>
          <w:lang w:eastAsia="pl-PL"/>
        </w:rPr>
        <w:t>Zawierających logotypy bądź treści o charakterze reklamowym dotyczące jakichkolwiek towarów lub usług</w:t>
      </w:r>
      <w:r w:rsidR="00723CB1">
        <w:rPr>
          <w:rFonts w:eastAsia="Times New Roman" w:cs="Times New Roman"/>
          <w:color w:val="000000" w:themeColor="text1"/>
          <w:shd w:val="clear" w:color="auto" w:fill="FFFFFF"/>
          <w:lang w:eastAsia="pl-PL"/>
        </w:rPr>
        <w:t xml:space="preserve">. </w:t>
      </w:r>
    </w:p>
    <w:p w:rsidR="00C71E64" w:rsidRDefault="00C71E64">
      <w:pPr>
        <w:rPr>
          <w:rFonts w:eastAsiaTheme="majorEastAsia" w:cstheme="majorBidi"/>
          <w:b/>
          <w:bCs/>
          <w:color w:val="000000" w:themeColor="text1"/>
          <w:szCs w:val="28"/>
        </w:rPr>
      </w:pPr>
      <w:r>
        <w:br w:type="page"/>
      </w:r>
    </w:p>
    <w:p w:rsidR="00234FAA" w:rsidRPr="00234FAA" w:rsidRDefault="00234FAA" w:rsidP="0085598F">
      <w:pPr>
        <w:pStyle w:val="Nagwek1"/>
        <w:numPr>
          <w:ilvl w:val="0"/>
          <w:numId w:val="5"/>
        </w:numPr>
        <w:spacing w:line="360" w:lineRule="auto"/>
        <w:rPr>
          <w:b w:val="0"/>
        </w:rPr>
      </w:pPr>
      <w:r w:rsidRPr="00234FAA">
        <w:lastRenderedPageBreak/>
        <w:t>Przetwarzanie danych osobowych</w:t>
      </w:r>
    </w:p>
    <w:p w:rsidR="00234FAA" w:rsidRPr="00665E3C" w:rsidRDefault="00234FAA" w:rsidP="00FE3DF2">
      <w:pPr>
        <w:pStyle w:val="Bezodstpw"/>
        <w:spacing w:line="360" w:lineRule="auto"/>
        <w:ind w:firstLine="708"/>
        <w:rPr>
          <w:rFonts w:eastAsia="Times New Roman" w:cs="Times New Roman"/>
          <w:lang w:eastAsia="pl-PL"/>
        </w:rPr>
      </w:pPr>
      <w:r w:rsidRPr="00234FAA"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Administratorem danych osobowych zebranych w trakcie prowadzenia Konkursu jest </w:t>
      </w:r>
      <w:r>
        <w:t xml:space="preserve">Zamek Królewski na Wawelu – Państwowe Zbiory Sztuki, Wawel 5, 31-001 Kraków, </w:t>
      </w:r>
      <w:r w:rsidR="00665E3C">
        <w:br/>
      </w:r>
      <w:r>
        <w:t xml:space="preserve">NIP: 675-000-44-59, </w:t>
      </w:r>
      <w:r w:rsidR="00172CE6" w:rsidRPr="00172CE6">
        <w:rPr>
          <w:color w:val="000000" w:themeColor="text1"/>
        </w:rPr>
        <w:t>REGON: 000276009</w:t>
      </w:r>
      <w:r w:rsidR="00172CE6">
        <w:rPr>
          <w:color w:val="000000" w:themeColor="text1"/>
        </w:rPr>
        <w:t>. U</w:t>
      </w:r>
      <w:r w:rsidRPr="00234FAA"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czestnicy Konkursu akceptują wykorzystanie </w:t>
      </w:r>
      <w:r w:rsidR="00665E3C">
        <w:rPr>
          <w:rFonts w:eastAsia="Times New Roman" w:cs="Times New Roman"/>
          <w:color w:val="000000"/>
          <w:shd w:val="clear" w:color="auto" w:fill="FFFFFF"/>
          <w:lang w:eastAsia="pl-PL"/>
        </w:rPr>
        <w:br/>
      </w:r>
      <w:r w:rsidRPr="00234FAA">
        <w:rPr>
          <w:rFonts w:eastAsia="Times New Roman" w:cs="Times New Roman"/>
          <w:color w:val="000000"/>
          <w:shd w:val="clear" w:color="auto" w:fill="FFFFFF"/>
          <w:lang w:eastAsia="pl-PL"/>
        </w:rPr>
        <w:t>i przetwarzanie ich danych osobowych w celach związanych z organizacją i przeprowadzeniem Konkursu. Dane osobowe Uczestników Konkursu będą zbierane i przetwarzane przy zachowaniu zasad zgodnych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Dane uczestników nie będą przekazywane innym podmiotom. Podanie danych jest dobrowolne, ale konieczne do przeprowadzenia Konkursu.</w:t>
      </w:r>
    </w:p>
    <w:p w:rsidR="00234FAA" w:rsidRPr="00234FAA" w:rsidRDefault="00234FAA" w:rsidP="0085598F">
      <w:pPr>
        <w:pStyle w:val="Nagwek1"/>
        <w:numPr>
          <w:ilvl w:val="0"/>
          <w:numId w:val="5"/>
        </w:numPr>
        <w:spacing w:line="360" w:lineRule="auto"/>
        <w:rPr>
          <w:b w:val="0"/>
        </w:rPr>
      </w:pPr>
      <w:r w:rsidRPr="00234FAA">
        <w:t>Tryb składania reklamacji</w:t>
      </w:r>
    </w:p>
    <w:p w:rsidR="00404AEA" w:rsidRDefault="00234FAA" w:rsidP="00404AEA">
      <w:pPr>
        <w:pStyle w:val="Bezodstpw"/>
        <w:spacing w:line="360" w:lineRule="auto"/>
        <w:ind w:firstLine="708"/>
        <w:rPr>
          <w:rFonts w:cs="Times New Roman"/>
          <w:color w:val="000000" w:themeColor="text1"/>
          <w:lang w:eastAsia="pl-PL"/>
        </w:rPr>
      </w:pPr>
      <w:r w:rsidRPr="00234FAA">
        <w:rPr>
          <w:rFonts w:cs="Times New Roman"/>
          <w:color w:val="000000"/>
          <w:lang w:eastAsia="pl-PL"/>
        </w:rPr>
        <w:t xml:space="preserve">Wszelkie reklamacje i zastrzeżenia dotyczące przebiegu Konkursu mogą być składane przez Uczestników w formie pisemnej listem poleconym na adres siedziby Organizatora najpóźniej </w:t>
      </w:r>
      <w:r w:rsidR="00C71E64">
        <w:rPr>
          <w:rFonts w:cs="Times New Roman"/>
          <w:color w:val="000000"/>
          <w:lang w:eastAsia="pl-PL"/>
        </w:rPr>
        <w:br/>
      </w:r>
      <w:r w:rsidRPr="00234FAA">
        <w:rPr>
          <w:rFonts w:cs="Times New Roman"/>
          <w:color w:val="000000"/>
          <w:lang w:eastAsia="pl-PL"/>
        </w:rPr>
        <w:t xml:space="preserve">w ciągu 7 dni od daty zakończenia Konkursu. O sposobie rozpatrzenia reklamacji Uczestnik zostanie poinformowany listem poleconym (o ile uczestnik nie wyrazi zgody na przesłanie powiadomienia jedynie drogą elektroniczną), w terminie 30 dni. Jakiekolwiek inne zastrzeżenia, pytania, komentarze lub skargi dotyczące konkursu mogą być kierowane drogą elektroniczną </w:t>
      </w:r>
      <w:r w:rsidR="00404AEA">
        <w:rPr>
          <w:rFonts w:cs="Times New Roman"/>
          <w:color w:val="000000"/>
          <w:lang w:eastAsia="pl-PL"/>
        </w:rPr>
        <w:br/>
      </w:r>
      <w:r w:rsidRPr="00234FAA">
        <w:rPr>
          <w:rFonts w:cs="Times New Roman"/>
          <w:color w:val="000000"/>
          <w:lang w:eastAsia="pl-PL"/>
        </w:rPr>
        <w:t>na adres mailowy Organizatora: </w:t>
      </w:r>
      <w:hyperlink r:id="rId9" w:history="1">
        <w:r w:rsidR="00C71E64" w:rsidRPr="00623459">
          <w:rPr>
            <w:rStyle w:val="Hipercze"/>
            <w:rFonts w:cs="Times New Roman"/>
            <w:lang w:eastAsia="pl-PL"/>
          </w:rPr>
          <w:t>pr@wawel.org.pl</w:t>
        </w:r>
      </w:hyperlink>
    </w:p>
    <w:p w:rsidR="00404AEA" w:rsidRDefault="00234FAA" w:rsidP="00404AEA">
      <w:pPr>
        <w:pStyle w:val="Nagwek1"/>
        <w:numPr>
          <w:ilvl w:val="0"/>
          <w:numId w:val="5"/>
        </w:numPr>
        <w:spacing w:line="360" w:lineRule="auto"/>
      </w:pPr>
      <w:r w:rsidRPr="00C71E64">
        <w:t>Postanowieni</w:t>
      </w:r>
      <w:bookmarkStart w:id="2" w:name="_GoBack"/>
      <w:bookmarkEnd w:id="2"/>
      <w:r w:rsidRPr="00C71E64">
        <w:t>a</w:t>
      </w:r>
      <w:r w:rsidRPr="00665E3C">
        <w:rPr>
          <w:rFonts w:cs="Times New Roman"/>
          <w:lang w:eastAsia="pl-PL"/>
        </w:rPr>
        <w:t xml:space="preserve"> </w:t>
      </w:r>
      <w:r w:rsidRPr="00665E3C">
        <w:t>końcowe</w:t>
      </w:r>
    </w:p>
    <w:p w:rsidR="00234FAA" w:rsidRPr="00665E3C" w:rsidRDefault="00234FAA" w:rsidP="00404AEA">
      <w:pPr>
        <w:pStyle w:val="Bezodstpw"/>
        <w:spacing w:line="360" w:lineRule="auto"/>
        <w:ind w:firstLine="708"/>
        <w:rPr>
          <w:rFonts w:cs="Times New Roman"/>
          <w:b/>
          <w:color w:val="000000"/>
          <w:lang w:eastAsia="pl-PL"/>
        </w:rPr>
      </w:pPr>
      <w:r w:rsidRPr="00665E3C">
        <w:rPr>
          <w:rFonts w:cs="Times New Roman"/>
          <w:color w:val="000000"/>
          <w:lang w:eastAsia="pl-PL"/>
        </w:rPr>
        <w:t>Regulamin</w:t>
      </w:r>
      <w:r w:rsidR="00292C4A" w:rsidRPr="00665E3C">
        <w:rPr>
          <w:rFonts w:cs="Times New Roman"/>
          <w:color w:val="000000"/>
          <w:lang w:eastAsia="pl-PL"/>
        </w:rPr>
        <w:t xml:space="preserve"> </w:t>
      </w:r>
      <w:r w:rsidRPr="00665E3C">
        <w:rPr>
          <w:rFonts w:cs="Times New Roman"/>
          <w:color w:val="000000"/>
          <w:lang w:eastAsia="pl-PL"/>
        </w:rPr>
        <w:t xml:space="preserve">Konkursu dostępny jest na stronie Organizatora </w:t>
      </w:r>
      <w:hyperlink r:id="rId10" w:history="1">
        <w:r w:rsidR="003537C6">
          <w:rPr>
            <w:rStyle w:val="Hipercze"/>
            <w:rFonts w:cs="Times New Roman"/>
            <w:lang w:eastAsia="pl-PL"/>
          </w:rPr>
          <w:t>(https://wawel.krakow.pl/)</w:t>
        </w:r>
      </w:hyperlink>
      <w:r w:rsidR="00FA3488" w:rsidRPr="00665E3C">
        <w:rPr>
          <w:rFonts w:cs="Times New Roman"/>
          <w:color w:val="000000"/>
          <w:lang w:eastAsia="pl-PL"/>
        </w:rPr>
        <w:t xml:space="preserve"> </w:t>
      </w:r>
      <w:r w:rsidR="00404AEA">
        <w:rPr>
          <w:rFonts w:cs="Times New Roman"/>
          <w:color w:val="000000"/>
          <w:lang w:eastAsia="pl-PL"/>
        </w:rPr>
        <w:br/>
      </w:r>
      <w:r w:rsidR="00172CE6" w:rsidRPr="00665E3C">
        <w:rPr>
          <w:rFonts w:cs="Times New Roman"/>
          <w:color w:val="000000"/>
          <w:lang w:eastAsia="pl-PL"/>
        </w:rPr>
        <w:t>w zakładce „</w:t>
      </w:r>
      <w:r w:rsidR="00172CE6" w:rsidRPr="00665E3C">
        <w:rPr>
          <w:rFonts w:cs="Times New Roman"/>
          <w:i/>
          <w:color w:val="000000"/>
          <w:lang w:eastAsia="pl-PL"/>
        </w:rPr>
        <w:t>Konkursy</w:t>
      </w:r>
      <w:r w:rsidR="00172CE6" w:rsidRPr="00665E3C">
        <w:rPr>
          <w:rFonts w:cs="Times New Roman"/>
          <w:color w:val="000000"/>
          <w:lang w:eastAsia="pl-PL"/>
        </w:rPr>
        <w:t>”</w:t>
      </w:r>
      <w:r w:rsidRPr="00665E3C">
        <w:rPr>
          <w:rFonts w:cs="Times New Roman"/>
          <w:color w:val="FF0000"/>
          <w:lang w:eastAsia="pl-PL"/>
        </w:rPr>
        <w:t xml:space="preserve"> </w:t>
      </w:r>
      <w:r w:rsidRPr="00665E3C">
        <w:rPr>
          <w:rFonts w:cs="Times New Roman"/>
          <w:color w:val="000000"/>
          <w:lang w:eastAsia="pl-PL"/>
        </w:rPr>
        <w:t xml:space="preserve">oraz w siedzibie Organizatora. Skrócony opis zasad przeprowadzenia Konkursu może znajdować się na portalach Facebook </w:t>
      </w:r>
      <w:r w:rsidR="00B50FDF" w:rsidRPr="00665E3C">
        <w:rPr>
          <w:rFonts w:cs="Times New Roman"/>
          <w:lang w:eastAsia="pl-PL"/>
        </w:rPr>
        <w:t>(@ZamekKrolewskina</w:t>
      </w:r>
      <w:r w:rsidRPr="00665E3C">
        <w:rPr>
          <w:rFonts w:cs="Times New Roman"/>
          <w:lang w:eastAsia="pl-PL"/>
        </w:rPr>
        <w:t xml:space="preserve">Wawelu) </w:t>
      </w:r>
      <w:r w:rsidRPr="00665E3C">
        <w:rPr>
          <w:rFonts w:cs="Times New Roman"/>
          <w:color w:val="000000"/>
          <w:lang w:eastAsia="pl-PL"/>
        </w:rPr>
        <w:t>oraz Instagram (@wawelcastle) Organizatora. Wszystkie treści tego rodzaju mają charakter jedynie informacyjny. Moc prawną mają jedynie postanowienia niniejszego Regulaminu i</w:t>
      </w:r>
      <w:r w:rsidR="006210E6" w:rsidRPr="00665E3C">
        <w:rPr>
          <w:rFonts w:cs="Times New Roman"/>
          <w:color w:val="000000"/>
          <w:lang w:eastAsia="pl-PL"/>
        </w:rPr>
        <w:t> </w:t>
      </w:r>
      <w:r w:rsidRPr="00665E3C">
        <w:rPr>
          <w:rFonts w:cs="Times New Roman"/>
          <w:color w:val="000000"/>
          <w:lang w:eastAsia="pl-PL"/>
        </w:rPr>
        <w:t>obowiązujące przepisy prawa. Organizator ma prawo do zmiany Regulaminu Konkursu, przy czym zmiany Regulaminu nie będą naruszać praw nabytych Uczestników. W razie zmiany lub unieważnienia któregokolwiek z postanowień niniejszego Regulaminu decyzją kompetentnego organu lub sądu, pozostałe jego postanowienia pozostają w mocy i wiążą Organizatora oraz Uczestnika</w:t>
      </w:r>
      <w:r w:rsidR="00665E3C">
        <w:rPr>
          <w:rFonts w:cs="Times New Roman"/>
          <w:color w:val="000000"/>
          <w:lang w:eastAsia="pl-PL"/>
        </w:rPr>
        <w:t>.</w:t>
      </w:r>
    </w:p>
    <w:sectPr w:rsidR="00234FAA" w:rsidRPr="00665E3C" w:rsidSect="008559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0" w:h="16840"/>
      <w:pgMar w:top="1134" w:right="1134" w:bottom="851" w:left="1134" w:header="709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9B2" w:rsidRDefault="008739B2" w:rsidP="00234FAA">
      <w:r>
        <w:separator/>
      </w:r>
    </w:p>
  </w:endnote>
  <w:endnote w:type="continuationSeparator" w:id="0">
    <w:p w:rsidR="008739B2" w:rsidRDefault="008739B2" w:rsidP="00234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FAA" w:rsidRDefault="00F94D6C" w:rsidP="00520FDC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34FA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4FAA" w:rsidRDefault="00234FAA" w:rsidP="00234FA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FAA" w:rsidRDefault="00F94D6C" w:rsidP="00520FDC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34FA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3DF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34FAA" w:rsidRDefault="00234FAA" w:rsidP="00234FA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9B2" w:rsidRDefault="008739B2" w:rsidP="00234FAA">
      <w:r>
        <w:separator/>
      </w:r>
    </w:p>
  </w:footnote>
  <w:footnote w:type="continuationSeparator" w:id="0">
    <w:p w:rsidR="008739B2" w:rsidRDefault="008739B2" w:rsidP="00234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FAA" w:rsidRDefault="00F94D6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453.2pt;height:361.95pt;z-index:-251654144;mso-wrap-edited:f;mso-position-horizontal:center;mso-position-horizontal-relative:margin;mso-position-vertical:center;mso-position-vertical-relative:margin" wrapcoords="-36 0 -36 21555 21600 21555 21600 0 -36 0">
          <v:imagedata r:id="rId1" o:title="wawel_logo_rgb" gain="19661f" blacklevel="22938f"/>
          <w10:wrap anchorx="margin" anchory="margin"/>
        </v:shape>
      </w:pict>
    </w:r>
    <w:r>
      <w:rPr>
        <w:noProof/>
        <w:lang w:eastAsia="pl-PL"/>
      </w:rPr>
      <w:pict>
        <v:shape id="WordPictureWatermark2" o:spid="_x0000_s2050" type="#_x0000_t75" style="position:absolute;margin-left:0;margin-top:0;width:0;height:0;z-index:-251657216;mso-wrap-edited:f;mso-position-horizontal:center;mso-position-horizontal-relative:margin;mso-position-vertical:center;mso-position-vertical-relative:margin" wrapcoords="1 1 1 1 1 1 1 1 1 1">
          <v:imagedata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FAA" w:rsidRDefault="00F94D6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www.wawel.krakow.pl" style="position:absolute;margin-left:0;margin-top:0;width:453.2pt;height:361.95pt;z-index:-251655168;mso-wrap-edited:f;mso-position-horizontal:center;mso-position-horizontal-relative:margin;mso-position-vertical:center;mso-position-vertical-relative:margin" wrapcoords="-36 0 -36 21555 21600 21555 21600 0 -36 0">
          <v:imagedata r:id="rId1" o:title="wawel_logo_rgb" gain="19661f" blacklevel="22938f"/>
          <w10:wrap anchorx="margin" anchory="margin"/>
        </v:shape>
      </w:pict>
    </w:r>
    <w:r>
      <w:rPr>
        <w:noProof/>
        <w:lang w:eastAsia="pl-PL"/>
      </w:rPr>
      <w:pict>
        <v:shape id="WordPictureWatermark1" o:spid="_x0000_s2049" type="#_x0000_t75" style="position:absolute;margin-left:0;margin-top:0;width:0;height:0;z-index:-251658240;mso-wrap-edited:f;mso-position-horizontal:center;mso-position-horizontal-relative:margin;mso-position-vertical:center;mso-position-vertical-relative:margin" wrapcoords="1 1 1 1 1 1 1 1 1 1">
          <v:imagedata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FAA" w:rsidRDefault="00F94D6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453.2pt;height:361.95pt;z-index:-251653120;mso-wrap-edited:f;mso-position-horizontal:center;mso-position-horizontal-relative:margin;mso-position-vertical:center;mso-position-vertical-relative:margin" wrapcoords="-36 0 -36 21555 21600 21555 21600 0 -36 0">
          <v:imagedata r:id="rId1" o:title="wawel_logo_rgb" gain="19661f" blacklevel="22938f"/>
          <w10:wrap anchorx="margin" anchory="margin"/>
        </v:shape>
      </w:pict>
    </w:r>
    <w:r>
      <w:rPr>
        <w:noProof/>
        <w:lang w:eastAsia="pl-PL"/>
      </w:rPr>
      <w:pict>
        <v:shape id="WordPictureWatermark3" o:spid="_x0000_s2051" type="#_x0000_t75" style="position:absolute;margin-left:0;margin-top:0;width:0;height:0;z-index:-251656192;mso-wrap-edited:f;mso-position-horizontal:center;mso-position-horizontal-relative:margin;mso-position-vertical:center;mso-position-vertical-relative:margin" wrapcoords="1 1 1 1 1 1 1 1 1 1">
          <v:imagedata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813"/>
    <w:multiLevelType w:val="hybridMultilevel"/>
    <w:tmpl w:val="5C26725C"/>
    <w:lvl w:ilvl="0" w:tplc="B8E47DCA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4013"/>
    <w:multiLevelType w:val="hybridMultilevel"/>
    <w:tmpl w:val="915E6CD0"/>
    <w:lvl w:ilvl="0" w:tplc="9B7A1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D0E97"/>
    <w:multiLevelType w:val="hybridMultilevel"/>
    <w:tmpl w:val="E14E09AA"/>
    <w:lvl w:ilvl="0" w:tplc="73AC2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F2B1E"/>
    <w:multiLevelType w:val="hybridMultilevel"/>
    <w:tmpl w:val="D5FCA2DA"/>
    <w:lvl w:ilvl="0" w:tplc="9B7A1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23F16"/>
    <w:multiLevelType w:val="hybridMultilevel"/>
    <w:tmpl w:val="CC542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A306D"/>
    <w:multiLevelType w:val="hybridMultilevel"/>
    <w:tmpl w:val="288A8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16B3F"/>
    <w:multiLevelType w:val="hybridMultilevel"/>
    <w:tmpl w:val="9B3A69EA"/>
    <w:lvl w:ilvl="0" w:tplc="9B7A1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747E9"/>
    <w:multiLevelType w:val="hybridMultilevel"/>
    <w:tmpl w:val="D9D8A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D295F"/>
    <w:multiLevelType w:val="hybridMultilevel"/>
    <w:tmpl w:val="B1FE1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452"/>
    <w:rsid w:val="00172CE6"/>
    <w:rsid w:val="001D6645"/>
    <w:rsid w:val="00234FAA"/>
    <w:rsid w:val="002824F6"/>
    <w:rsid w:val="00286986"/>
    <w:rsid w:val="00292C4A"/>
    <w:rsid w:val="002A0618"/>
    <w:rsid w:val="0032464C"/>
    <w:rsid w:val="0032503D"/>
    <w:rsid w:val="00325AF6"/>
    <w:rsid w:val="003537C6"/>
    <w:rsid w:val="003653AA"/>
    <w:rsid w:val="00386A4F"/>
    <w:rsid w:val="003F4C07"/>
    <w:rsid w:val="00404975"/>
    <w:rsid w:val="00404AEA"/>
    <w:rsid w:val="00434C1D"/>
    <w:rsid w:val="005568AA"/>
    <w:rsid w:val="005C2D59"/>
    <w:rsid w:val="005F4DE9"/>
    <w:rsid w:val="006210E6"/>
    <w:rsid w:val="00661245"/>
    <w:rsid w:val="00665E3C"/>
    <w:rsid w:val="00670D56"/>
    <w:rsid w:val="00674D22"/>
    <w:rsid w:val="006D1444"/>
    <w:rsid w:val="006D3ED4"/>
    <w:rsid w:val="00723CB1"/>
    <w:rsid w:val="007A6C95"/>
    <w:rsid w:val="007A7452"/>
    <w:rsid w:val="0085598F"/>
    <w:rsid w:val="008739B2"/>
    <w:rsid w:val="00894693"/>
    <w:rsid w:val="008B4BFE"/>
    <w:rsid w:val="00905339"/>
    <w:rsid w:val="00994043"/>
    <w:rsid w:val="00A20A2A"/>
    <w:rsid w:val="00AA1F39"/>
    <w:rsid w:val="00AD3C9C"/>
    <w:rsid w:val="00B32A46"/>
    <w:rsid w:val="00B4413D"/>
    <w:rsid w:val="00B4658B"/>
    <w:rsid w:val="00B50FDF"/>
    <w:rsid w:val="00B66A2E"/>
    <w:rsid w:val="00B67774"/>
    <w:rsid w:val="00B9031B"/>
    <w:rsid w:val="00BE6F6A"/>
    <w:rsid w:val="00C04D61"/>
    <w:rsid w:val="00C16E7A"/>
    <w:rsid w:val="00C71E64"/>
    <w:rsid w:val="00D4787C"/>
    <w:rsid w:val="00D77652"/>
    <w:rsid w:val="00E634ED"/>
    <w:rsid w:val="00E93ED6"/>
    <w:rsid w:val="00EA3A0D"/>
    <w:rsid w:val="00F94D6C"/>
    <w:rsid w:val="00FA3488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986"/>
  </w:style>
  <w:style w:type="paragraph" w:styleId="Nagwek1">
    <w:name w:val="heading 1"/>
    <w:basedOn w:val="Normalny"/>
    <w:next w:val="Normalny"/>
    <w:link w:val="Nagwek1Znak"/>
    <w:uiPriority w:val="9"/>
    <w:qFormat/>
    <w:rsid w:val="00292C4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4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745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4FAA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234FAA"/>
    <w:rPr>
      <w:b/>
      <w:bCs/>
    </w:rPr>
  </w:style>
  <w:style w:type="character" w:customStyle="1" w:styleId="apple-converted-space">
    <w:name w:val="apple-converted-space"/>
    <w:basedOn w:val="Domylnaczcionkaakapitu"/>
    <w:rsid w:val="00234FAA"/>
  </w:style>
  <w:style w:type="paragraph" w:styleId="Stopka">
    <w:name w:val="footer"/>
    <w:basedOn w:val="Normalny"/>
    <w:link w:val="StopkaZnak"/>
    <w:uiPriority w:val="99"/>
    <w:unhideWhenUsed/>
    <w:rsid w:val="00234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FAA"/>
  </w:style>
  <w:style w:type="character" w:styleId="Numerstrony">
    <w:name w:val="page number"/>
    <w:basedOn w:val="Domylnaczcionkaakapitu"/>
    <w:uiPriority w:val="99"/>
    <w:semiHidden/>
    <w:unhideWhenUsed/>
    <w:rsid w:val="00234FAA"/>
  </w:style>
  <w:style w:type="paragraph" w:styleId="Nagwek">
    <w:name w:val="header"/>
    <w:basedOn w:val="Normalny"/>
    <w:link w:val="NagwekZnak"/>
    <w:uiPriority w:val="99"/>
    <w:unhideWhenUsed/>
    <w:rsid w:val="00234F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FAA"/>
  </w:style>
  <w:style w:type="character" w:styleId="Odwoaniedokomentarza">
    <w:name w:val="annotation reference"/>
    <w:basedOn w:val="Domylnaczcionkaakapitu"/>
    <w:uiPriority w:val="99"/>
    <w:semiHidden/>
    <w:unhideWhenUsed/>
    <w:rsid w:val="00234FA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4F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4F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4FA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4F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FAA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FAA"/>
    <w:rPr>
      <w:rFonts w:ascii="Times New Roman" w:hAnsi="Times New Roman" w:cs="Times New Roman"/>
      <w:sz w:val="18"/>
      <w:szCs w:val="18"/>
    </w:rPr>
  </w:style>
  <w:style w:type="paragraph" w:styleId="Bezodstpw">
    <w:name w:val="No Spacing"/>
    <w:uiPriority w:val="1"/>
    <w:qFormat/>
    <w:rsid w:val="00292C4A"/>
  </w:style>
  <w:style w:type="character" w:customStyle="1" w:styleId="Nagwek1Znak">
    <w:name w:val="Nagłówek 1 Znak"/>
    <w:basedOn w:val="Domylnaczcionkaakapitu"/>
    <w:link w:val="Nagwek1"/>
    <w:uiPriority w:val="9"/>
    <w:rsid w:val="00292C4A"/>
    <w:rPr>
      <w:rFonts w:eastAsiaTheme="majorEastAsia" w:cstheme="majorBidi"/>
      <w:b/>
      <w:bCs/>
      <w:color w:val="000000" w:themeColor="text1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292C4A"/>
    <w:pPr>
      <w:spacing w:after="300"/>
      <w:contextualSpacing/>
      <w:jc w:val="center"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92C4A"/>
    <w:rPr>
      <w:rFonts w:eastAsiaTheme="majorEastAsia" w:cstheme="majorBidi"/>
      <w:spacing w:val="5"/>
      <w:kern w:val="28"/>
      <w:sz w:val="28"/>
      <w:szCs w:val="52"/>
    </w:rPr>
  </w:style>
  <w:style w:type="character" w:styleId="UyteHipercze">
    <w:name w:val="FollowedHyperlink"/>
    <w:basedOn w:val="Domylnaczcionkaakapitu"/>
    <w:uiPriority w:val="99"/>
    <w:semiHidden/>
    <w:unhideWhenUsed/>
    <w:rsid w:val="0032464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wawelcastl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awel.krakow.pl/konkurs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@wawel.org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835BAC-8C0A-4675-8CA3-CA9DC67B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1197</Words>
  <Characters>8083</Characters>
  <Application>Microsoft Office Word</Application>
  <DocSecurity>0</DocSecurity>
  <Lines>126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Zamek Królewski na Wawelu</Company>
  <LinksUpToDate>false</LinksUpToDate>
  <CharactersWithSpaces>9239</CharactersWithSpaces>
  <SharedDoc>false</SharedDoc>
  <HyperlinkBase>www.wawel.krakow.pl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#WawelProstaRzecz</dc:title>
  <dc:subject>Konkurs instagramowy</dc:subject>
  <dc:creator>Zamek Królewski na Wawelu</dc:creator>
  <cp:keywords>wawel, konkurs, instagram</cp:keywords>
  <cp:lastModifiedBy>rkwiatek</cp:lastModifiedBy>
  <cp:revision>5</cp:revision>
  <cp:lastPrinted>2020-04-15T13:10:00Z</cp:lastPrinted>
  <dcterms:created xsi:type="dcterms:W3CDTF">2020-04-15T11:28:00Z</dcterms:created>
  <dcterms:modified xsi:type="dcterms:W3CDTF">2020-04-15T15:11:00Z</dcterms:modified>
  <cp:category>edukacja</cp:category>
</cp:coreProperties>
</file>