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5A" w:rsidRDefault="006F645A" w:rsidP="00D976F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F645A" w:rsidRDefault="006F645A" w:rsidP="00D976F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F645A" w:rsidRDefault="006F645A" w:rsidP="00D976F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976FD" w:rsidRPr="00D976FD" w:rsidRDefault="00D976FD" w:rsidP="00D976F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976FD">
        <w:rPr>
          <w:rFonts w:ascii="Calibri" w:hAnsi="Calibri" w:cs="Calibri"/>
          <w:b/>
          <w:sz w:val="24"/>
          <w:szCs w:val="24"/>
        </w:rPr>
        <w:t>Zgłoszenie do udziału we Wstępnych Konsultacjach Rynkowych</w:t>
      </w:r>
    </w:p>
    <w:p w:rsidR="00D976FD" w:rsidRDefault="00D976FD" w:rsidP="00D976FD">
      <w:pPr>
        <w:spacing w:line="360" w:lineRule="auto"/>
        <w:jc w:val="both"/>
        <w:rPr>
          <w:rFonts w:ascii="Arial" w:hAnsi="Arial" w:cs="Arial"/>
        </w:rPr>
      </w:pPr>
    </w:p>
    <w:p w:rsidR="007D0BAD" w:rsidRPr="006F645A" w:rsidRDefault="00D976FD" w:rsidP="007D0BAD">
      <w:pPr>
        <w:spacing w:line="312" w:lineRule="auto"/>
        <w:jc w:val="both"/>
        <w:rPr>
          <w:rFonts w:ascii="Calibri" w:hAnsi="Calibri" w:cs="Calibri"/>
          <w:sz w:val="24"/>
          <w:szCs w:val="24"/>
        </w:rPr>
      </w:pPr>
      <w:r w:rsidRPr="006F645A">
        <w:rPr>
          <w:rFonts w:ascii="Calibri" w:hAnsi="Calibri" w:cs="Calibri"/>
          <w:sz w:val="24"/>
          <w:szCs w:val="24"/>
        </w:rPr>
        <w:t>Działając w imieniu ……</w:t>
      </w:r>
      <w:r w:rsidR="006F645A">
        <w:rPr>
          <w:rFonts w:ascii="Calibri" w:hAnsi="Calibri" w:cs="Calibri"/>
          <w:sz w:val="24"/>
          <w:szCs w:val="24"/>
        </w:rPr>
        <w:t>………………………………..</w:t>
      </w:r>
      <w:r w:rsidRPr="006F645A">
        <w:rPr>
          <w:rFonts w:ascii="Calibri" w:hAnsi="Calibri" w:cs="Calibri"/>
          <w:sz w:val="24"/>
          <w:szCs w:val="24"/>
        </w:rPr>
        <w:t xml:space="preserve">, w odpowiedzi na Informację o wstępnych konsultacjach rynkowych składam niniejszym Zgłoszenie udziału we Wstępnych Konsultacjach Rynkowych organizowanych przez Zamek Królewski na Wawelu – Państwowe Zbiory Sztuki, którego przedmiotem jest </w:t>
      </w:r>
      <w:r w:rsidR="007D0BAD" w:rsidRPr="006F645A">
        <w:rPr>
          <w:rFonts w:ascii="Calibri" w:hAnsi="Calibri" w:cs="Calibri"/>
          <w:sz w:val="24"/>
          <w:szCs w:val="24"/>
        </w:rPr>
        <w:t xml:space="preserve">planowane postępowanie o udzielenie zamówienia </w:t>
      </w:r>
      <w:r w:rsidR="007D0BAD" w:rsidRPr="001F552F">
        <w:rPr>
          <w:rFonts w:ascii="Calibri" w:hAnsi="Calibri" w:cs="Calibri"/>
          <w:sz w:val="24"/>
          <w:szCs w:val="24"/>
        </w:rPr>
        <w:t xml:space="preserve">publicznego na </w:t>
      </w:r>
      <w:r w:rsidR="001F552F" w:rsidRPr="001F552F">
        <w:rPr>
          <w:rFonts w:ascii="Calibri" w:hAnsi="Calibri" w:cs="Calibri"/>
          <w:sz w:val="24"/>
          <w:szCs w:val="24"/>
        </w:rPr>
        <w:t>ubezpieczenie mienia i odpowiedzialności cywilnej Zamku Królewskiego na Wawelu – Państwowych Zbiorów Sztuki</w:t>
      </w:r>
      <w:r w:rsidR="001F552F">
        <w:rPr>
          <w:rFonts w:ascii="Calibri" w:hAnsi="Calibri" w:cs="Calibri"/>
          <w:sz w:val="24"/>
          <w:szCs w:val="24"/>
        </w:rPr>
        <w:t>.</w:t>
      </w:r>
    </w:p>
    <w:p w:rsidR="00D976FD" w:rsidRPr="00D976F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D0BAD">
        <w:rPr>
          <w:rFonts w:ascii="Calibri" w:hAnsi="Calibri" w:cs="Calibri"/>
          <w:b/>
          <w:sz w:val="24"/>
          <w:szCs w:val="24"/>
        </w:rPr>
        <w:t xml:space="preserve">Zgłaszający: </w:t>
      </w: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D0BAD">
        <w:rPr>
          <w:rFonts w:ascii="Calibri" w:hAnsi="Calibri" w:cs="Calibri"/>
          <w:sz w:val="24"/>
          <w:szCs w:val="24"/>
        </w:rPr>
        <w:t xml:space="preserve">Nazwa  ……………………………..………………………………………………………………..….  </w:t>
      </w: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D0BAD">
        <w:rPr>
          <w:rFonts w:ascii="Calibri" w:hAnsi="Calibri" w:cs="Calibri"/>
          <w:sz w:val="24"/>
          <w:szCs w:val="24"/>
        </w:rPr>
        <w:t xml:space="preserve">Adres    ……………………………………………...……………………………………………….…. </w:t>
      </w: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D0BAD">
        <w:rPr>
          <w:rFonts w:ascii="Calibri" w:hAnsi="Calibri" w:cs="Calibri"/>
          <w:sz w:val="24"/>
          <w:szCs w:val="24"/>
        </w:rPr>
        <w:t xml:space="preserve">Tel. …………………………………..…….…… e-mail……...………………..………….………….. </w:t>
      </w: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D0BAD">
        <w:rPr>
          <w:rFonts w:ascii="Calibri" w:hAnsi="Calibri" w:cs="Calibri"/>
          <w:b/>
          <w:sz w:val="24"/>
          <w:szCs w:val="24"/>
        </w:rPr>
        <w:t xml:space="preserve">Dane osoby upoważnionej przez Zgłaszającego do kontaktów: </w:t>
      </w: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D0BAD">
        <w:rPr>
          <w:rFonts w:ascii="Calibri" w:hAnsi="Calibri" w:cs="Calibri"/>
          <w:sz w:val="24"/>
          <w:szCs w:val="24"/>
        </w:rPr>
        <w:t xml:space="preserve">Imię i nazwisko ……………………………………..………………………………………………….. </w:t>
      </w:r>
    </w:p>
    <w:p w:rsidR="00D976FD" w:rsidRPr="007D0BAD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D0BAD">
        <w:rPr>
          <w:rFonts w:ascii="Calibri" w:hAnsi="Calibri" w:cs="Calibri"/>
          <w:sz w:val="24"/>
          <w:szCs w:val="24"/>
        </w:rPr>
        <w:t xml:space="preserve">Funkcja ………………………………………………………..………………………………………... </w:t>
      </w:r>
    </w:p>
    <w:p w:rsidR="00D976FD" w:rsidRPr="008D4F52" w:rsidRDefault="00D976FD" w:rsidP="00D976FD">
      <w:pPr>
        <w:spacing w:line="360" w:lineRule="auto"/>
        <w:jc w:val="both"/>
        <w:rPr>
          <w:rFonts w:ascii="Arial" w:hAnsi="Arial" w:cs="Arial"/>
        </w:rPr>
      </w:pPr>
      <w:r w:rsidRPr="007D0BAD">
        <w:rPr>
          <w:rFonts w:ascii="Calibri" w:hAnsi="Calibri" w:cs="Calibri"/>
          <w:sz w:val="24"/>
          <w:szCs w:val="24"/>
        </w:rPr>
        <w:t>Tel. ………………………………………….…… e-mail…………………………..…………………..</w:t>
      </w:r>
      <w:r w:rsidRPr="008D4F52">
        <w:rPr>
          <w:rFonts w:ascii="Arial" w:hAnsi="Arial" w:cs="Arial"/>
        </w:rPr>
        <w:t xml:space="preserve"> </w:t>
      </w:r>
    </w:p>
    <w:p w:rsidR="00D976FD" w:rsidRPr="008D4F52" w:rsidRDefault="00D976FD" w:rsidP="00D976FD">
      <w:pPr>
        <w:spacing w:line="360" w:lineRule="auto"/>
        <w:jc w:val="both"/>
        <w:rPr>
          <w:rFonts w:ascii="Arial" w:hAnsi="Arial" w:cs="Arial"/>
        </w:rPr>
      </w:pPr>
    </w:p>
    <w:p w:rsidR="00D976FD" w:rsidRPr="007D0BAD" w:rsidRDefault="00D976FD" w:rsidP="00D976FD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7D0BAD">
        <w:rPr>
          <w:rFonts w:ascii="Calibri" w:hAnsi="Calibri" w:cs="Calibri"/>
          <w:sz w:val="24"/>
          <w:szCs w:val="24"/>
        </w:rPr>
        <w:t>W związku ze Zgłoszeniem do udziału w</w:t>
      </w:r>
      <w:r w:rsidR="007D0BAD" w:rsidRPr="007D0BAD">
        <w:rPr>
          <w:rFonts w:ascii="Calibri" w:hAnsi="Calibri" w:cs="Calibri"/>
          <w:sz w:val="24"/>
          <w:szCs w:val="24"/>
        </w:rPr>
        <w:t>e</w:t>
      </w:r>
      <w:r w:rsidRPr="007D0BAD">
        <w:rPr>
          <w:rFonts w:ascii="Calibri" w:hAnsi="Calibri" w:cs="Calibri"/>
          <w:sz w:val="24"/>
          <w:szCs w:val="24"/>
        </w:rPr>
        <w:t xml:space="preserve"> </w:t>
      </w:r>
      <w:r w:rsidR="007D0BAD" w:rsidRPr="007D0BAD">
        <w:rPr>
          <w:rFonts w:ascii="Calibri" w:hAnsi="Calibri" w:cs="Calibri"/>
          <w:sz w:val="24"/>
          <w:szCs w:val="24"/>
        </w:rPr>
        <w:t xml:space="preserve">wstępnych konsultacjach rynkowych </w:t>
      </w:r>
      <w:r w:rsidRPr="007D0BAD">
        <w:rPr>
          <w:rFonts w:ascii="Calibri" w:hAnsi="Calibri" w:cs="Calibri"/>
          <w:sz w:val="24"/>
          <w:szCs w:val="24"/>
        </w:rPr>
        <w:t xml:space="preserve">oświadczam, iż: </w:t>
      </w:r>
    </w:p>
    <w:p w:rsidR="00D976FD" w:rsidRPr="007D0BAD" w:rsidRDefault="00D976FD" w:rsidP="007D0BAD">
      <w:pPr>
        <w:pStyle w:val="Akapitzlist"/>
        <w:numPr>
          <w:ilvl w:val="0"/>
          <w:numId w:val="43"/>
        </w:numPr>
        <w:spacing w:after="120" w:line="360" w:lineRule="auto"/>
        <w:ind w:left="0" w:firstLine="0"/>
        <w:contextualSpacing/>
        <w:jc w:val="both"/>
        <w:rPr>
          <w:rFonts w:cs="Calibri"/>
          <w:sz w:val="24"/>
          <w:szCs w:val="24"/>
        </w:rPr>
      </w:pPr>
      <w:r w:rsidRPr="007D0BAD">
        <w:rPr>
          <w:rFonts w:cs="Calibri"/>
          <w:sz w:val="24"/>
          <w:szCs w:val="24"/>
        </w:rPr>
        <w:t>jestem należycie umocowany/a do reprezentowania Zgłaszającego na dowód czego przedkładam dokument potwierdzający moje umocowanie;</w:t>
      </w:r>
    </w:p>
    <w:p w:rsidR="00D976FD" w:rsidRPr="006F645A" w:rsidRDefault="00D976FD" w:rsidP="007D0BAD">
      <w:pPr>
        <w:pStyle w:val="Akapitzlist"/>
        <w:numPr>
          <w:ilvl w:val="0"/>
          <w:numId w:val="43"/>
        </w:numPr>
        <w:spacing w:after="120" w:line="360" w:lineRule="auto"/>
        <w:ind w:left="0" w:firstLine="0"/>
        <w:contextualSpacing/>
        <w:jc w:val="both"/>
        <w:rPr>
          <w:rFonts w:cs="Calibri"/>
          <w:sz w:val="24"/>
          <w:szCs w:val="24"/>
        </w:rPr>
      </w:pPr>
      <w:r w:rsidRPr="007D0BAD">
        <w:rPr>
          <w:rFonts w:cs="Calibri"/>
          <w:sz w:val="24"/>
          <w:szCs w:val="24"/>
        </w:rPr>
        <w:t xml:space="preserve">zapoznałem się z </w:t>
      </w:r>
      <w:r w:rsidR="006F645A" w:rsidRPr="00AF07B0">
        <w:rPr>
          <w:rFonts w:cs="Calibri"/>
          <w:sz w:val="24"/>
          <w:szCs w:val="24"/>
        </w:rPr>
        <w:t>„</w:t>
      </w:r>
      <w:r w:rsidR="001F552F">
        <w:rPr>
          <w:rFonts w:cs="Calibri"/>
          <w:sz w:val="24"/>
          <w:szCs w:val="24"/>
        </w:rPr>
        <w:t>Regulaminem przeprowadzania wstępnych konsultacji rynkowych w sprawie ubezpieczenia mienia i odpowiedzialności cywilnej Zamku Królewskiego na Wawelu – Państwowych Zbiorów Sztuki”</w:t>
      </w:r>
      <w:r w:rsidR="006F645A" w:rsidRPr="006F645A">
        <w:rPr>
          <w:rFonts w:cs="Calibri"/>
          <w:sz w:val="24"/>
          <w:szCs w:val="24"/>
        </w:rPr>
        <w:t xml:space="preserve"> </w:t>
      </w:r>
      <w:r w:rsidRPr="006F645A">
        <w:rPr>
          <w:rFonts w:cs="Calibri"/>
          <w:sz w:val="24"/>
          <w:szCs w:val="24"/>
        </w:rPr>
        <w:t>i w całości akceptuję jego postanowienia;</w:t>
      </w:r>
    </w:p>
    <w:p w:rsidR="00D976FD" w:rsidRPr="006F645A" w:rsidRDefault="00D976FD" w:rsidP="006F645A">
      <w:pPr>
        <w:pStyle w:val="Akapitzlist"/>
        <w:numPr>
          <w:ilvl w:val="0"/>
          <w:numId w:val="43"/>
        </w:numPr>
        <w:spacing w:after="120" w:line="360" w:lineRule="auto"/>
        <w:ind w:left="0" w:firstLine="0"/>
        <w:contextualSpacing/>
        <w:jc w:val="both"/>
        <w:rPr>
          <w:rFonts w:cs="Calibri"/>
          <w:sz w:val="24"/>
          <w:szCs w:val="24"/>
        </w:rPr>
      </w:pPr>
      <w:r w:rsidRPr="006F645A">
        <w:rPr>
          <w:rFonts w:cs="Calibri"/>
          <w:sz w:val="24"/>
          <w:szCs w:val="24"/>
        </w:rPr>
        <w:t xml:space="preserve">wyrażam zgodę na przetwarzanie i przechowywanie przez Zamawiającego informacji zawartych w niniejszym Zgłoszeniu dla celów </w:t>
      </w:r>
      <w:r w:rsidR="006F645A" w:rsidRPr="006F645A">
        <w:rPr>
          <w:rFonts w:cs="Calibri"/>
          <w:sz w:val="24"/>
          <w:szCs w:val="24"/>
        </w:rPr>
        <w:t>Wstępnych Konsultacji Rynkowych</w:t>
      </w:r>
      <w:r w:rsidRPr="006F645A">
        <w:rPr>
          <w:rFonts w:cs="Calibri"/>
          <w:sz w:val="24"/>
          <w:szCs w:val="24"/>
        </w:rPr>
        <w:t xml:space="preserve"> lub </w:t>
      </w:r>
      <w:r w:rsidRPr="006F645A">
        <w:rPr>
          <w:rFonts w:cs="Calibri"/>
          <w:sz w:val="24"/>
          <w:szCs w:val="24"/>
        </w:rPr>
        <w:lastRenderedPageBreak/>
        <w:t xml:space="preserve">Postępowania o udzielenie zamówienia publicznego, którego ww. </w:t>
      </w:r>
      <w:r w:rsidR="006F645A" w:rsidRPr="006F645A">
        <w:rPr>
          <w:rFonts w:cs="Calibri"/>
          <w:sz w:val="24"/>
          <w:szCs w:val="24"/>
        </w:rPr>
        <w:t>wstępne konsultacje rynkowe</w:t>
      </w:r>
      <w:r w:rsidRPr="006F645A">
        <w:rPr>
          <w:rFonts w:cs="Calibri"/>
          <w:sz w:val="24"/>
          <w:szCs w:val="24"/>
        </w:rPr>
        <w:t xml:space="preserve"> dotycz</w:t>
      </w:r>
      <w:r w:rsidR="006F645A" w:rsidRPr="006F645A">
        <w:rPr>
          <w:rFonts w:cs="Calibri"/>
          <w:sz w:val="24"/>
          <w:szCs w:val="24"/>
        </w:rPr>
        <w:t>ą</w:t>
      </w:r>
      <w:r w:rsidRPr="006F645A">
        <w:rPr>
          <w:rFonts w:cs="Calibri"/>
          <w:sz w:val="24"/>
          <w:szCs w:val="24"/>
        </w:rPr>
        <w:t xml:space="preserve"> </w:t>
      </w:r>
    </w:p>
    <w:p w:rsidR="00D976FD" w:rsidRPr="006F645A" w:rsidRDefault="00D976FD" w:rsidP="006F645A">
      <w:pPr>
        <w:pStyle w:val="Akapitzlist"/>
        <w:numPr>
          <w:ilvl w:val="0"/>
          <w:numId w:val="43"/>
        </w:numPr>
        <w:spacing w:after="120" w:line="360" w:lineRule="auto"/>
        <w:ind w:left="0" w:firstLine="0"/>
        <w:contextualSpacing/>
        <w:jc w:val="both"/>
        <w:rPr>
          <w:rFonts w:cs="Calibri"/>
          <w:sz w:val="24"/>
          <w:szCs w:val="24"/>
        </w:rPr>
      </w:pPr>
      <w:r w:rsidRPr="006F645A">
        <w:rPr>
          <w:rFonts w:cs="Calibri"/>
          <w:sz w:val="24"/>
          <w:szCs w:val="24"/>
        </w:rPr>
        <w:t xml:space="preserve">udzielam zgody na wykorzystanie informacji przekazywanych w toku </w:t>
      </w:r>
      <w:r w:rsidR="006F645A" w:rsidRPr="006F645A">
        <w:rPr>
          <w:rFonts w:cs="Calibri"/>
          <w:sz w:val="24"/>
          <w:szCs w:val="24"/>
        </w:rPr>
        <w:t>Wstępnych Konsultacji Rynkowych</w:t>
      </w:r>
      <w:r w:rsidRPr="006F645A">
        <w:rPr>
          <w:rFonts w:cs="Calibri"/>
          <w:sz w:val="24"/>
          <w:szCs w:val="24"/>
        </w:rPr>
        <w:t xml:space="preserve">, na potrzeby przeprowadzenia Postępowania, którego przedmiotem jest </w:t>
      </w:r>
      <w:r w:rsidR="001F552F" w:rsidRPr="001F552F">
        <w:rPr>
          <w:rFonts w:cs="Calibri"/>
          <w:sz w:val="24"/>
          <w:szCs w:val="24"/>
        </w:rPr>
        <w:t>ubezpieczenie mienia i odpowiedzialności cywilnej Zamku Królewskiego na Wawelu – Państwowych Zbiorów Sztuki</w:t>
      </w:r>
      <w:r w:rsidRPr="006F645A">
        <w:rPr>
          <w:rFonts w:cs="Calibri"/>
          <w:sz w:val="24"/>
          <w:szCs w:val="24"/>
        </w:rPr>
        <w:t>, w tym w szczególności do przygotowani</w:t>
      </w:r>
      <w:r w:rsidR="006F645A" w:rsidRPr="006F645A">
        <w:rPr>
          <w:rFonts w:cs="Calibri"/>
          <w:sz w:val="24"/>
          <w:szCs w:val="24"/>
        </w:rPr>
        <w:t>a opisu przedmiotu Zamówienia, S</w:t>
      </w:r>
      <w:r w:rsidRPr="006F645A">
        <w:rPr>
          <w:rFonts w:cs="Calibri"/>
          <w:sz w:val="24"/>
          <w:szCs w:val="24"/>
        </w:rPr>
        <w:t xml:space="preserve">pecyfikacji </w:t>
      </w:r>
      <w:r w:rsidR="006F645A" w:rsidRPr="006F645A">
        <w:rPr>
          <w:rFonts w:cs="Calibri"/>
          <w:sz w:val="24"/>
          <w:szCs w:val="24"/>
        </w:rPr>
        <w:t>W</w:t>
      </w:r>
      <w:r w:rsidRPr="006F645A">
        <w:rPr>
          <w:rFonts w:cs="Calibri"/>
          <w:sz w:val="24"/>
          <w:szCs w:val="24"/>
        </w:rPr>
        <w:t>arunków Zamówienia</w:t>
      </w:r>
      <w:r w:rsidR="006F645A" w:rsidRPr="006F645A">
        <w:rPr>
          <w:rFonts w:cs="Calibri"/>
          <w:sz w:val="24"/>
          <w:szCs w:val="24"/>
        </w:rPr>
        <w:t xml:space="preserve"> albo opisu potrzeb i wymagań</w:t>
      </w:r>
      <w:r w:rsidRPr="006F645A">
        <w:rPr>
          <w:rFonts w:cs="Calibri"/>
          <w:sz w:val="24"/>
          <w:szCs w:val="24"/>
        </w:rPr>
        <w:t xml:space="preserve"> lub określenia warunków umowy dla Zamówienia, z zastrzeżeniem § 3 ust. 7 </w:t>
      </w:r>
      <w:r w:rsidR="001F552F" w:rsidRPr="00AF07B0">
        <w:rPr>
          <w:rFonts w:cs="Calibri"/>
          <w:sz w:val="24"/>
          <w:szCs w:val="24"/>
        </w:rPr>
        <w:t>„</w:t>
      </w:r>
      <w:r w:rsidR="001F552F">
        <w:rPr>
          <w:rFonts w:cs="Calibri"/>
          <w:sz w:val="24"/>
          <w:szCs w:val="24"/>
        </w:rPr>
        <w:t>Regulaminu przeprowadzania wstępnych konsultacji rynkowych w sprawie ubezpieczenia mienia i odpowiedzialności cywilnej Zamku Królewskiego na Wawelu – Państwowych Zbiorów Sztuki”</w:t>
      </w:r>
      <w:r w:rsidRPr="006F645A">
        <w:rPr>
          <w:rFonts w:cs="Calibri"/>
          <w:sz w:val="24"/>
          <w:szCs w:val="24"/>
        </w:rPr>
        <w:t>.</w:t>
      </w:r>
    </w:p>
    <w:p w:rsidR="00D976FD" w:rsidRDefault="00D976FD" w:rsidP="00D976FD">
      <w:pPr>
        <w:spacing w:after="120" w:line="360" w:lineRule="auto"/>
        <w:jc w:val="both"/>
        <w:rPr>
          <w:rFonts w:ascii="Arial" w:hAnsi="Arial" w:cs="Arial"/>
        </w:rPr>
      </w:pPr>
    </w:p>
    <w:p w:rsidR="00D976FD" w:rsidRDefault="00D976FD" w:rsidP="00D976FD">
      <w:pPr>
        <w:spacing w:after="120" w:line="360" w:lineRule="auto"/>
        <w:jc w:val="both"/>
        <w:rPr>
          <w:rFonts w:ascii="Arial" w:hAnsi="Arial" w:cs="Arial"/>
        </w:rPr>
      </w:pPr>
    </w:p>
    <w:p w:rsidR="00D976FD" w:rsidRDefault="00D976FD" w:rsidP="00D976FD">
      <w:pPr>
        <w:spacing w:after="120" w:line="360" w:lineRule="auto"/>
        <w:jc w:val="both"/>
        <w:rPr>
          <w:rFonts w:ascii="Arial" w:hAnsi="Arial" w:cs="Arial"/>
        </w:rPr>
      </w:pPr>
    </w:p>
    <w:p w:rsidR="00D976FD" w:rsidRDefault="00D976FD" w:rsidP="00D976FD">
      <w:pPr>
        <w:spacing w:line="360" w:lineRule="auto"/>
        <w:jc w:val="both"/>
        <w:rPr>
          <w:rFonts w:ascii="Arial" w:hAnsi="Arial" w:cs="Arial"/>
        </w:rPr>
      </w:pPr>
    </w:p>
    <w:p w:rsidR="00D976FD" w:rsidRPr="006F645A" w:rsidRDefault="00D976FD" w:rsidP="00D976F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645A">
        <w:rPr>
          <w:rFonts w:ascii="Arial" w:hAnsi="Arial" w:cs="Arial"/>
        </w:rPr>
        <w:tab/>
      </w:r>
      <w:r w:rsidR="006F645A">
        <w:rPr>
          <w:rFonts w:ascii="Arial" w:hAnsi="Arial" w:cs="Arial"/>
        </w:rPr>
        <w:tab/>
      </w:r>
      <w:r w:rsidR="006F645A">
        <w:rPr>
          <w:rFonts w:ascii="Arial" w:hAnsi="Arial" w:cs="Arial"/>
        </w:rPr>
        <w:tab/>
      </w:r>
      <w:r w:rsidR="006F64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6F645A">
        <w:rPr>
          <w:rFonts w:ascii="Calibri" w:hAnsi="Calibri" w:cs="Calibri"/>
          <w:sz w:val="24"/>
          <w:szCs w:val="24"/>
        </w:rPr>
        <w:t>……………………………………….</w:t>
      </w:r>
    </w:p>
    <w:p w:rsidR="00A20266" w:rsidRPr="00A7071F" w:rsidRDefault="00D976FD" w:rsidP="00A7071F">
      <w:pPr>
        <w:spacing w:line="360" w:lineRule="auto"/>
        <w:ind w:left="5664" w:firstLine="708"/>
        <w:jc w:val="both"/>
        <w:rPr>
          <w:rFonts w:ascii="Calibri" w:hAnsi="Calibri" w:cs="Calibri"/>
          <w:sz w:val="24"/>
          <w:szCs w:val="24"/>
        </w:rPr>
      </w:pPr>
      <w:r w:rsidRPr="006F645A">
        <w:rPr>
          <w:rFonts w:ascii="Calibri" w:hAnsi="Calibri" w:cs="Calibri"/>
          <w:sz w:val="24"/>
          <w:szCs w:val="24"/>
        </w:rPr>
        <w:t xml:space="preserve">               [data, podpis]</w:t>
      </w:r>
      <w:bookmarkStart w:id="0" w:name="_GoBack"/>
      <w:bookmarkEnd w:id="0"/>
    </w:p>
    <w:sectPr w:rsidR="00A20266" w:rsidRPr="00A7071F" w:rsidSect="00F26E00">
      <w:headerReference w:type="default" r:id="rId8"/>
      <w:footerReference w:type="default" r:id="rId9"/>
      <w:pgSz w:w="11906" w:h="16838" w:code="9"/>
      <w:pgMar w:top="1417" w:right="1417" w:bottom="1417" w:left="1417" w:header="624" w:footer="49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BC" w:rsidRDefault="00D325BC">
      <w:r>
        <w:separator/>
      </w:r>
    </w:p>
  </w:endnote>
  <w:endnote w:type="continuationSeparator" w:id="1">
    <w:p w:rsidR="00D325BC" w:rsidRDefault="00D3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CE">
    <w:altName w:val="Times New Roman"/>
    <w:charset w:val="EE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00" w:rsidRPr="00962C58" w:rsidRDefault="00F26E00" w:rsidP="00962C58">
    <w:pPr>
      <w:jc w:val="center"/>
      <w:rPr>
        <w:rFonts w:ascii="CG Times CE" w:hAnsi="CG Times CE"/>
        <w:color w:val="000080"/>
        <w:sz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BC" w:rsidRDefault="00D325BC">
      <w:r>
        <w:separator/>
      </w:r>
    </w:p>
  </w:footnote>
  <w:footnote w:type="continuationSeparator" w:id="1">
    <w:p w:rsidR="00D325BC" w:rsidRDefault="00D3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00" w:rsidRDefault="00F26E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744"/>
    <w:multiLevelType w:val="hybridMultilevel"/>
    <w:tmpl w:val="8ADEE738"/>
    <w:lvl w:ilvl="0" w:tplc="21D65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C54FA"/>
    <w:multiLevelType w:val="hybridMultilevel"/>
    <w:tmpl w:val="C054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E7F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63BE3"/>
    <w:multiLevelType w:val="hybridMultilevel"/>
    <w:tmpl w:val="71BEE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70632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4AAB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44FAA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A031D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C5E46"/>
    <w:multiLevelType w:val="hybridMultilevel"/>
    <w:tmpl w:val="F40E71AE"/>
    <w:lvl w:ilvl="0" w:tplc="0415000F">
      <w:start w:val="1"/>
      <w:numFmt w:val="decimal"/>
      <w:lvlText w:val="%1."/>
      <w:lvlJc w:val="left"/>
      <w:pPr>
        <w:ind w:left="46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87398"/>
    <w:multiLevelType w:val="hybridMultilevel"/>
    <w:tmpl w:val="FAAC3C86"/>
    <w:lvl w:ilvl="0" w:tplc="9CC6BE0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283B0D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32CBF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625F4"/>
    <w:multiLevelType w:val="hybridMultilevel"/>
    <w:tmpl w:val="53344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BE016D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C914CC"/>
    <w:multiLevelType w:val="multilevel"/>
    <w:tmpl w:val="6E565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65B7106"/>
    <w:multiLevelType w:val="hybridMultilevel"/>
    <w:tmpl w:val="69346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F14D8F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261FD"/>
    <w:multiLevelType w:val="hybridMultilevel"/>
    <w:tmpl w:val="CDCE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C0447"/>
    <w:multiLevelType w:val="hybridMultilevel"/>
    <w:tmpl w:val="C80C1B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BE016D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E41C02"/>
    <w:multiLevelType w:val="hybridMultilevel"/>
    <w:tmpl w:val="4EC651C2"/>
    <w:lvl w:ilvl="0" w:tplc="0F7C6F12">
      <w:start w:val="1"/>
      <w:numFmt w:val="decimal"/>
      <w:lvlText w:val="%1."/>
      <w:lvlJc w:val="left"/>
      <w:pPr>
        <w:ind w:left="460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abstractNum w:abstractNumId="22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9140F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A252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A15C6F"/>
    <w:multiLevelType w:val="hybridMultilevel"/>
    <w:tmpl w:val="FC46CADE"/>
    <w:lvl w:ilvl="0" w:tplc="7E6A14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C68"/>
    <w:multiLevelType w:val="hybridMultilevel"/>
    <w:tmpl w:val="9578A448"/>
    <w:lvl w:ilvl="0" w:tplc="0E82D3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046F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D6F1D00"/>
    <w:multiLevelType w:val="hybridMultilevel"/>
    <w:tmpl w:val="999A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D3DA3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306393"/>
    <w:multiLevelType w:val="hybridMultilevel"/>
    <w:tmpl w:val="052CE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5B3595"/>
    <w:multiLevelType w:val="hybridMultilevel"/>
    <w:tmpl w:val="8C0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2"/>
  </w:num>
  <w:num w:numId="42">
    <w:abstractNumId w:val="6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 style="mso-position-vertical-relative:page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A711C0"/>
    <w:rsid w:val="00000131"/>
    <w:rsid w:val="000757B1"/>
    <w:rsid w:val="00087BCD"/>
    <w:rsid w:val="000D40AD"/>
    <w:rsid w:val="001305A2"/>
    <w:rsid w:val="00135275"/>
    <w:rsid w:val="00137D65"/>
    <w:rsid w:val="00172F9B"/>
    <w:rsid w:val="00174BBA"/>
    <w:rsid w:val="00194977"/>
    <w:rsid w:val="001E20E9"/>
    <w:rsid w:val="001F552F"/>
    <w:rsid w:val="002160B1"/>
    <w:rsid w:val="00225BCF"/>
    <w:rsid w:val="00231777"/>
    <w:rsid w:val="002536C6"/>
    <w:rsid w:val="00262B9A"/>
    <w:rsid w:val="0026403F"/>
    <w:rsid w:val="00271603"/>
    <w:rsid w:val="002744C9"/>
    <w:rsid w:val="002B320B"/>
    <w:rsid w:val="00304364"/>
    <w:rsid w:val="003213E3"/>
    <w:rsid w:val="00333670"/>
    <w:rsid w:val="00343EE1"/>
    <w:rsid w:val="00375872"/>
    <w:rsid w:val="00381C7A"/>
    <w:rsid w:val="003B1DFE"/>
    <w:rsid w:val="003B6AB0"/>
    <w:rsid w:val="003C33CD"/>
    <w:rsid w:val="003D6F42"/>
    <w:rsid w:val="003F335C"/>
    <w:rsid w:val="00421F37"/>
    <w:rsid w:val="0043373B"/>
    <w:rsid w:val="00447051"/>
    <w:rsid w:val="004472C1"/>
    <w:rsid w:val="0049786F"/>
    <w:rsid w:val="005545B9"/>
    <w:rsid w:val="005A4EDF"/>
    <w:rsid w:val="005C159A"/>
    <w:rsid w:val="005D2436"/>
    <w:rsid w:val="005D64E5"/>
    <w:rsid w:val="00623686"/>
    <w:rsid w:val="00674255"/>
    <w:rsid w:val="00695B9F"/>
    <w:rsid w:val="006F645A"/>
    <w:rsid w:val="007336A2"/>
    <w:rsid w:val="007716DF"/>
    <w:rsid w:val="00771EDE"/>
    <w:rsid w:val="007765DC"/>
    <w:rsid w:val="007C4937"/>
    <w:rsid w:val="007D0BAD"/>
    <w:rsid w:val="007D120D"/>
    <w:rsid w:val="007F7BB0"/>
    <w:rsid w:val="00816EF1"/>
    <w:rsid w:val="008170B7"/>
    <w:rsid w:val="00832F66"/>
    <w:rsid w:val="00843D19"/>
    <w:rsid w:val="008725F1"/>
    <w:rsid w:val="00883A94"/>
    <w:rsid w:val="008E6C22"/>
    <w:rsid w:val="0090054F"/>
    <w:rsid w:val="00902442"/>
    <w:rsid w:val="00903AA1"/>
    <w:rsid w:val="00943267"/>
    <w:rsid w:val="00962C58"/>
    <w:rsid w:val="009A3029"/>
    <w:rsid w:val="009E475C"/>
    <w:rsid w:val="009E618D"/>
    <w:rsid w:val="00A20266"/>
    <w:rsid w:val="00A46B46"/>
    <w:rsid w:val="00A7071F"/>
    <w:rsid w:val="00A711C0"/>
    <w:rsid w:val="00A75D7C"/>
    <w:rsid w:val="00AD002E"/>
    <w:rsid w:val="00AF07B0"/>
    <w:rsid w:val="00AF2221"/>
    <w:rsid w:val="00B05B6E"/>
    <w:rsid w:val="00B53787"/>
    <w:rsid w:val="00B62A89"/>
    <w:rsid w:val="00B774D4"/>
    <w:rsid w:val="00BB61C0"/>
    <w:rsid w:val="00BD42E6"/>
    <w:rsid w:val="00C3625F"/>
    <w:rsid w:val="00C41E89"/>
    <w:rsid w:val="00C655FE"/>
    <w:rsid w:val="00C706A0"/>
    <w:rsid w:val="00C764B0"/>
    <w:rsid w:val="00C92C1B"/>
    <w:rsid w:val="00CA5A2D"/>
    <w:rsid w:val="00CC093A"/>
    <w:rsid w:val="00D325BC"/>
    <w:rsid w:val="00D32C20"/>
    <w:rsid w:val="00D976FD"/>
    <w:rsid w:val="00D97F7C"/>
    <w:rsid w:val="00DA6E34"/>
    <w:rsid w:val="00DB29C4"/>
    <w:rsid w:val="00DC1DBC"/>
    <w:rsid w:val="00DD7435"/>
    <w:rsid w:val="00DF72D5"/>
    <w:rsid w:val="00E202C8"/>
    <w:rsid w:val="00E213C2"/>
    <w:rsid w:val="00E40C85"/>
    <w:rsid w:val="00E41217"/>
    <w:rsid w:val="00E51E60"/>
    <w:rsid w:val="00E60B0F"/>
    <w:rsid w:val="00EA187E"/>
    <w:rsid w:val="00EA1AA5"/>
    <w:rsid w:val="00EF03A3"/>
    <w:rsid w:val="00F22C08"/>
    <w:rsid w:val="00F26E00"/>
    <w:rsid w:val="00F32828"/>
    <w:rsid w:val="00F365EE"/>
    <w:rsid w:val="00F56970"/>
    <w:rsid w:val="00F863DF"/>
    <w:rsid w:val="00FD229F"/>
    <w:rsid w:val="00FE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 Antiqua" w:hAnsi="Book Antiqua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b/>
      <w:smallCaps/>
      <w:sz w:val="24"/>
      <w:lang w:val="de-DE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rFonts w:ascii="Book Antiqua" w:hAnsi="Book Antiqua"/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rFonts w:ascii="Book Antiqua" w:hAnsi="Book Antiqua"/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NoSpacing">
    <w:name w:val="No Spacing"/>
    <w:rPr>
      <w:rFonts w:ascii="Calibri" w:hAnsi="Calibri"/>
      <w:sz w:val="22"/>
      <w:szCs w:val="22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semiHidden/>
    <w:pPr>
      <w:spacing w:after="160"/>
    </w:pPr>
    <w:rPr>
      <w:sz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TreA">
    <w:name w:val="Treść A"/>
    <w:rsid w:val="00C655FE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FE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C655FE"/>
    <w:rPr>
      <w:rFonts w:ascii="Segoe UI" w:hAnsi="Segoe UI" w:cs="Segoe UI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262B9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03F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03F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03F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365E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365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E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E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1EE0-C6B0-48EC-B2D4-FBAED367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22</vt:lpstr>
    </vt:vector>
  </TitlesOfParts>
  <Company/>
  <LinksUpToDate>false</LinksUpToDate>
  <CharactersWithSpaces>2339</CharactersWithSpaces>
  <SharedDoc>false</SharedDoc>
  <HLinks>
    <vt:vector size="12" baseType="variant">
      <vt:variant>
        <vt:i4>3407878</vt:i4>
      </vt:variant>
      <vt:variant>
        <vt:i4>3</vt:i4>
      </vt:variant>
      <vt:variant>
        <vt:i4>0</vt:i4>
      </vt:variant>
      <vt:variant>
        <vt:i4>5</vt:i4>
      </vt:variant>
      <vt:variant>
        <vt:lpwstr>mailto:zamek@wawelzamek.pl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https://www.wawel.krakow.pl/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eluszcz</cp:lastModifiedBy>
  <cp:revision>2</cp:revision>
  <cp:lastPrinted>2020-10-15T13:17:00Z</cp:lastPrinted>
  <dcterms:created xsi:type="dcterms:W3CDTF">2021-02-26T02:29:00Z</dcterms:created>
  <dcterms:modified xsi:type="dcterms:W3CDTF">2021-02-26T02:29:00Z</dcterms:modified>
</cp:coreProperties>
</file>