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1F608" w14:textId="63274E30" w:rsidR="00E643EA" w:rsidRDefault="00E22D8B" w:rsidP="00F578AD">
      <w:pPr>
        <w:pStyle w:val="Nagwek1"/>
        <w:jc w:val="center"/>
      </w:pPr>
      <w:r>
        <w:rPr>
          <w:noProof/>
        </w:rPr>
        <w:object w:dxaOrig="1440" w:dyaOrig="1440" w14:anchorId="41DB7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Logo Zamku Królewskiego na Wawelu, stylizowana litera W z koroną na szczycie znaku, obok napis Zamek Królewski na Wawelu" style="position:absolute;left:0;text-align:left;margin-left:-387.7pt;margin-top:0;width:101.05pt;height:73.15pt;z-index:251658240;mso-wrap-edited:f;mso-position-horizontal:right;mso-position-horizontal-relative:margin;mso-position-vertical:top;mso-position-vertical-relative:margin" wrapcoords="2720 441 320 661 0 1102 640 7494 1440 20939 2080 21159 8480 21159 20800 21159 21600 19837 21120 14988 11840 14547 16160 13445 15840 11020 5280 11020 5600 7494 6400 1322 5920 661 3360 441 2720 441">
            <v:imagedata r:id="rId8" o:title=""/>
            <w10:wrap type="square" anchorx="margin" anchory="margin"/>
          </v:shape>
          <o:OLEObject Type="Embed" ProgID="CorelDRAW.Graphic.9" ShapeID="_x0000_s1028" DrawAspect="Content" ObjectID="_1674649861" r:id="rId9"/>
        </w:object>
      </w:r>
    </w:p>
    <w:p w14:paraId="45C91FB7" w14:textId="77777777" w:rsidR="00E643EA" w:rsidRDefault="00E643EA" w:rsidP="00F578AD">
      <w:pPr>
        <w:pStyle w:val="Nagwek1"/>
        <w:jc w:val="center"/>
      </w:pPr>
    </w:p>
    <w:p w14:paraId="5CE4C9B3" w14:textId="77777777" w:rsidR="00E643EA" w:rsidRDefault="00E643EA" w:rsidP="00F578AD">
      <w:pPr>
        <w:pStyle w:val="Nagwek1"/>
        <w:jc w:val="center"/>
      </w:pPr>
    </w:p>
    <w:p w14:paraId="2B9F1DE4" w14:textId="77777777" w:rsidR="00E643EA" w:rsidRDefault="00E643EA" w:rsidP="00F578AD">
      <w:pPr>
        <w:pStyle w:val="Nagwek1"/>
        <w:jc w:val="center"/>
      </w:pPr>
    </w:p>
    <w:p w14:paraId="4E274D74" w14:textId="77777777" w:rsidR="00E643EA" w:rsidRDefault="00E643EA" w:rsidP="00F578AD">
      <w:pPr>
        <w:pStyle w:val="Nagwek1"/>
        <w:jc w:val="center"/>
      </w:pPr>
    </w:p>
    <w:p w14:paraId="375FB7B4" w14:textId="1F026A03" w:rsidR="00D76E0D" w:rsidRPr="00E643EA" w:rsidRDefault="00D76E0D" w:rsidP="00F578AD">
      <w:pPr>
        <w:pStyle w:val="Nagwek1"/>
        <w:jc w:val="center"/>
      </w:pPr>
      <w:r w:rsidRPr="00E643EA">
        <w:t xml:space="preserve">Regulamin </w:t>
      </w:r>
      <w:r w:rsidR="00634D4B" w:rsidRPr="004B716C">
        <w:t xml:space="preserve">konkursu </w:t>
      </w:r>
      <w:r w:rsidR="00634D4B">
        <w:t>pod nazwą</w:t>
      </w:r>
      <w:r w:rsidR="00F578AD" w:rsidRPr="00E643EA">
        <w:br/>
      </w:r>
      <w:r w:rsidRPr="00E643EA">
        <w:t xml:space="preserve">„Zaplanuj Walentynki na Wawelu” </w:t>
      </w:r>
      <w:r w:rsidR="00F578AD" w:rsidRPr="00E643EA">
        <w:br/>
      </w:r>
      <w:r w:rsidR="00634D4B">
        <w:t>w</w:t>
      </w:r>
      <w:r w:rsidRPr="00E643EA">
        <w:t xml:space="preserve"> </w:t>
      </w:r>
      <w:r w:rsidR="00E643EA" w:rsidRPr="00E643EA">
        <w:t>serwisie społecznościowym Instagram</w:t>
      </w:r>
    </w:p>
    <w:p w14:paraId="6E1753EC" w14:textId="77777777" w:rsidR="00D76E0D" w:rsidRPr="00E643EA" w:rsidRDefault="00D76E0D" w:rsidP="00D76E0D">
      <w:pPr>
        <w:pStyle w:val="Bezodstpw"/>
        <w:rPr>
          <w:rFonts w:cstheme="minorHAnsi"/>
        </w:rPr>
      </w:pPr>
    </w:p>
    <w:p w14:paraId="3CCEF80A" w14:textId="36C81F6E" w:rsidR="00D76E0D" w:rsidRPr="00E643EA" w:rsidRDefault="00D76E0D" w:rsidP="00F578AD">
      <w:pPr>
        <w:pStyle w:val="Nagwek2"/>
      </w:pPr>
      <w:r w:rsidRPr="00E643EA">
        <w:t>§1 Postanowienia ogólne</w:t>
      </w:r>
    </w:p>
    <w:p w14:paraId="02304B48" w14:textId="77777777" w:rsidR="00E643EA" w:rsidRPr="00E643EA" w:rsidRDefault="00E643EA" w:rsidP="00FD250F">
      <w:pPr>
        <w:pStyle w:val="Bezodstpw"/>
        <w:numPr>
          <w:ilvl w:val="0"/>
          <w:numId w:val="1"/>
        </w:numPr>
        <w:rPr>
          <w:rFonts w:cstheme="minorHAnsi"/>
          <w:sz w:val="24"/>
        </w:rPr>
      </w:pPr>
      <w:r w:rsidRPr="00E643EA">
        <w:rPr>
          <w:rFonts w:cstheme="minorHAnsi"/>
          <w:sz w:val="24"/>
        </w:rPr>
        <w:t xml:space="preserve">Organizatorem Konkursu jest </w:t>
      </w:r>
      <w:r w:rsidRPr="00E643EA">
        <w:rPr>
          <w:rFonts w:cstheme="minorHAnsi"/>
        </w:rPr>
        <w:t>Zamek Królewski na Wawelu – Państwowe Zbiory Sztuki, Wawel 5, 31-001 Kraków, zwany dalej „Organizatorem</w:t>
      </w:r>
      <w:r w:rsidRPr="00E643EA">
        <w:rPr>
          <w:rFonts w:cstheme="minorHAnsi"/>
          <w:sz w:val="24"/>
        </w:rPr>
        <w:t xml:space="preserve">”. </w:t>
      </w:r>
    </w:p>
    <w:p w14:paraId="11C4CBB2" w14:textId="77777777" w:rsidR="00E643EA" w:rsidRPr="00E643EA" w:rsidRDefault="00E643EA" w:rsidP="00FD250F">
      <w:pPr>
        <w:pStyle w:val="Bezodstpw"/>
        <w:numPr>
          <w:ilvl w:val="0"/>
          <w:numId w:val="1"/>
        </w:numPr>
        <w:rPr>
          <w:rFonts w:cstheme="minorHAnsi"/>
          <w:sz w:val="24"/>
        </w:rPr>
      </w:pPr>
      <w:r w:rsidRPr="00E643EA">
        <w:rPr>
          <w:rFonts w:cstheme="minorHAnsi"/>
          <w:sz w:val="24"/>
        </w:rPr>
        <w:t xml:space="preserve">Konkurs prowadzony jest na zasadach opisanych w niniejszym Regulaminie w zgodzie z powszechnie obowiązującymi przepisami prawa, na terytorium Rzeczypospolitej Polskiej. </w:t>
      </w:r>
    </w:p>
    <w:p w14:paraId="45C72A88" w14:textId="0C18A107" w:rsidR="00E643EA" w:rsidRPr="00E643EA" w:rsidRDefault="00E643EA" w:rsidP="00FD250F">
      <w:pPr>
        <w:pStyle w:val="Bezodstpw"/>
        <w:numPr>
          <w:ilvl w:val="0"/>
          <w:numId w:val="1"/>
        </w:numPr>
        <w:rPr>
          <w:rFonts w:cstheme="minorHAnsi"/>
          <w:b/>
          <w:bCs/>
          <w:sz w:val="24"/>
        </w:rPr>
      </w:pPr>
      <w:r w:rsidRPr="00E643EA">
        <w:rPr>
          <w:rFonts w:cstheme="minorHAnsi"/>
          <w:sz w:val="24"/>
        </w:rPr>
        <w:t xml:space="preserve">Konkurs rozpoczyna się dnia </w:t>
      </w:r>
      <w:r w:rsidRPr="00E643EA">
        <w:rPr>
          <w:rFonts w:cstheme="minorHAnsi"/>
          <w:b/>
          <w:bCs/>
          <w:sz w:val="24"/>
        </w:rPr>
        <w:t>14.02.2021</w:t>
      </w:r>
      <w:r w:rsidRPr="00E643EA">
        <w:rPr>
          <w:rFonts w:cstheme="minorHAnsi"/>
          <w:b/>
          <w:bCs/>
        </w:rPr>
        <w:t xml:space="preserve"> </w:t>
      </w:r>
      <w:r w:rsidRPr="00E643EA">
        <w:rPr>
          <w:rFonts w:cstheme="minorHAnsi"/>
          <w:b/>
          <w:bCs/>
          <w:sz w:val="24"/>
        </w:rPr>
        <w:t>r.</w:t>
      </w:r>
      <w:r w:rsidRPr="00E643EA">
        <w:rPr>
          <w:rFonts w:cstheme="minorHAnsi"/>
          <w:sz w:val="24"/>
        </w:rPr>
        <w:t xml:space="preserve"> </w:t>
      </w:r>
      <w:r w:rsidRPr="00E643EA">
        <w:rPr>
          <w:rFonts w:cstheme="minorHAnsi"/>
          <w:b/>
          <w:bCs/>
          <w:sz w:val="24"/>
        </w:rPr>
        <w:t xml:space="preserve">od chwili opublikowania postu konkursowego, a kończy się dnia 21.02.2021 r. o godz. 23:59:59 czasu polskiego. </w:t>
      </w:r>
    </w:p>
    <w:p w14:paraId="46EA23E0" w14:textId="1889ED54" w:rsidR="00D76E0D" w:rsidRPr="00E643EA" w:rsidRDefault="00D76E0D" w:rsidP="00F578AD">
      <w:pPr>
        <w:pStyle w:val="Nagwek2"/>
      </w:pPr>
      <w:r w:rsidRPr="00E643EA">
        <w:t>§2 Uczestnicy</w:t>
      </w:r>
      <w:r w:rsidR="00E643EA" w:rsidRPr="00E643EA">
        <w:t xml:space="preserve"> i zasady Konkursu</w:t>
      </w:r>
    </w:p>
    <w:p w14:paraId="64FC5EEF" w14:textId="77777777" w:rsidR="00E643EA" w:rsidRPr="00E643EA" w:rsidRDefault="00E643EA" w:rsidP="00FD250F">
      <w:pPr>
        <w:pStyle w:val="Bezodstpw"/>
        <w:numPr>
          <w:ilvl w:val="0"/>
          <w:numId w:val="7"/>
        </w:numPr>
      </w:pPr>
      <w:r w:rsidRPr="00E643EA">
        <w:t>Udział w Konkursie jest dobrowolny i nieodpłatny.</w:t>
      </w:r>
    </w:p>
    <w:p w14:paraId="40D2D42F" w14:textId="77777777" w:rsidR="00E643EA" w:rsidRPr="00E643EA" w:rsidRDefault="00E643EA" w:rsidP="00FD250F">
      <w:pPr>
        <w:pStyle w:val="Bezodstpw"/>
        <w:numPr>
          <w:ilvl w:val="0"/>
          <w:numId w:val="7"/>
        </w:numPr>
      </w:pPr>
      <w:r w:rsidRPr="00E643EA">
        <w:t>W Konkursie może wziąć udział osoba fizyczna (konsument w rozumieniu art. 22 Kodeksu Cywilnego), zwana dalej Uczestnikiem, która:</w:t>
      </w:r>
    </w:p>
    <w:p w14:paraId="30A3D9AB" w14:textId="77777777" w:rsidR="00E643EA" w:rsidRPr="00E643EA" w:rsidRDefault="00E643EA" w:rsidP="00FD250F">
      <w:pPr>
        <w:pStyle w:val="Bezodstpw"/>
        <w:numPr>
          <w:ilvl w:val="0"/>
          <w:numId w:val="8"/>
        </w:numPr>
        <w:ind w:left="1134"/>
      </w:pPr>
      <w:r w:rsidRPr="00E643EA">
        <w:t xml:space="preserve">zapoznała się z niniejszym Regulaminem i zaakceptowała jego treść i wyraziła zgodę na przetwarzanie danych osobowych w celu przeprowadzenia Konkursu poprzez zgłoszenie udziału w Konkursie; </w:t>
      </w:r>
    </w:p>
    <w:p w14:paraId="1F2B5537" w14:textId="08F81755" w:rsidR="00E643EA" w:rsidRPr="00E643EA" w:rsidRDefault="00E643EA" w:rsidP="00FD250F">
      <w:pPr>
        <w:pStyle w:val="Bezodstpw"/>
        <w:numPr>
          <w:ilvl w:val="0"/>
          <w:numId w:val="8"/>
        </w:numPr>
        <w:ind w:left="1134"/>
      </w:pPr>
      <w:r w:rsidRPr="00E643EA">
        <w:t>ukończyła 18 rok życia i posiada pełną zdolność do czynności prawnych;</w:t>
      </w:r>
    </w:p>
    <w:p w14:paraId="5C70D873" w14:textId="77777777" w:rsidR="00E643EA" w:rsidRPr="00E643EA" w:rsidRDefault="00E643EA" w:rsidP="00FD250F">
      <w:pPr>
        <w:pStyle w:val="Bezodstpw"/>
        <w:numPr>
          <w:ilvl w:val="0"/>
          <w:numId w:val="8"/>
        </w:numPr>
        <w:ind w:left="1134"/>
      </w:pPr>
      <w:r w:rsidRPr="00E643EA">
        <w:t xml:space="preserve">posiada konto w serwisie Instagram, </w:t>
      </w:r>
    </w:p>
    <w:p w14:paraId="702C99D4" w14:textId="77777777" w:rsidR="00E643EA" w:rsidRPr="00E643EA" w:rsidRDefault="00E643EA" w:rsidP="00FD250F">
      <w:pPr>
        <w:pStyle w:val="Bezodstpw"/>
        <w:numPr>
          <w:ilvl w:val="0"/>
          <w:numId w:val="8"/>
        </w:numPr>
        <w:ind w:left="1134"/>
      </w:pPr>
      <w:r w:rsidRPr="00E643EA">
        <w:t xml:space="preserve">wykona Zadanie Konkursowe. </w:t>
      </w:r>
    </w:p>
    <w:p w14:paraId="46C27672" w14:textId="77777777" w:rsidR="00E643EA" w:rsidRPr="00E643EA" w:rsidRDefault="00E643EA" w:rsidP="00FD250F">
      <w:pPr>
        <w:pStyle w:val="Bezodstpw"/>
        <w:numPr>
          <w:ilvl w:val="0"/>
          <w:numId w:val="7"/>
        </w:numPr>
      </w:pPr>
      <w:r w:rsidRPr="00E643EA">
        <w:t>Uczestnikiem Konkursu może być wyłącznie osoba, spełniająca warunki określone w §2. ust. 2 Regulaminu.</w:t>
      </w:r>
    </w:p>
    <w:p w14:paraId="4314D02F" w14:textId="106D28CA" w:rsidR="00E643EA" w:rsidRPr="00E643EA" w:rsidRDefault="00E643EA" w:rsidP="00FD250F">
      <w:pPr>
        <w:pStyle w:val="Bezodstpw"/>
        <w:numPr>
          <w:ilvl w:val="0"/>
          <w:numId w:val="7"/>
        </w:numPr>
      </w:pPr>
      <w:r w:rsidRPr="00E643EA">
        <w:t>Z udziału Konkursie wyłączeni są pracownicy Organizatora oraz podmioty i pracownicy podmiotów świadczących usługi na rzecz Organizatora przy organizowaniu Konkursu na podstawie umów cywilnoprawnych, a także członkowie najbliższej rodziny (małżonkowie, wstępni, zstępni oraz rodzeństwo) wyżej wymienionych osób.</w:t>
      </w:r>
    </w:p>
    <w:p w14:paraId="108360B0" w14:textId="5E733750" w:rsidR="00E643EA" w:rsidRPr="00E643EA" w:rsidRDefault="00E643EA" w:rsidP="00FD250F">
      <w:pPr>
        <w:pStyle w:val="Bezodstpw"/>
        <w:numPr>
          <w:ilvl w:val="0"/>
          <w:numId w:val="7"/>
        </w:numPr>
      </w:pPr>
      <w:r w:rsidRPr="00E643EA">
        <w:t xml:space="preserve">Aby wziąć udział w Konkursie należy wykonać i udostępnić na Instagram </w:t>
      </w:r>
      <w:proofErr w:type="spellStart"/>
      <w:r w:rsidRPr="00E643EA">
        <w:t>Stories</w:t>
      </w:r>
      <w:proofErr w:type="spellEnd"/>
      <w:r w:rsidRPr="00E643EA">
        <w:t xml:space="preserve"> zdjęcie </w:t>
      </w:r>
      <w:r w:rsidR="00191BF3">
        <w:br/>
      </w:r>
      <w:r w:rsidRPr="00E643EA">
        <w:t xml:space="preserve">w dowolnej lokalizacji na Zamku. Zdjęcie musi przedstawiać parę. Ponadto Uczestnik jest zobligowany do umieszczenia komentarza pod postem konkursowym zawierającym uzasadnienie wyboru konkretnej lokalizacji. </w:t>
      </w:r>
    </w:p>
    <w:p w14:paraId="54E2F9A5" w14:textId="77777777" w:rsidR="00E643EA" w:rsidRPr="00E643EA" w:rsidRDefault="00E643EA" w:rsidP="00FD250F">
      <w:pPr>
        <w:pStyle w:val="Bezodstpw"/>
        <w:numPr>
          <w:ilvl w:val="0"/>
          <w:numId w:val="7"/>
        </w:numPr>
      </w:pPr>
      <w:r w:rsidRPr="00E643EA">
        <w:t>Wykonanie Zadania Konkursowego oznacza np.:</w:t>
      </w:r>
    </w:p>
    <w:p w14:paraId="2514D58F" w14:textId="77777777" w:rsidR="00E643EA" w:rsidRPr="00E643EA" w:rsidRDefault="00E643EA" w:rsidP="00FD250F">
      <w:pPr>
        <w:pStyle w:val="Bezodstpw"/>
        <w:numPr>
          <w:ilvl w:val="0"/>
          <w:numId w:val="9"/>
        </w:numPr>
      </w:pPr>
      <w:r w:rsidRPr="00E643EA">
        <w:t xml:space="preserve">zamieszczenie w serwisie Instagram formę wyrazu twórczego, taką jak fotografię możliwą do zamieszczenia w serwisie Instagram i zgodną z regulaminem Instagram. </w:t>
      </w:r>
    </w:p>
    <w:p w14:paraId="361C78E6" w14:textId="7F0B99C2" w:rsidR="00E643EA" w:rsidRPr="00E643EA" w:rsidRDefault="00E643EA" w:rsidP="00FD250F">
      <w:pPr>
        <w:pStyle w:val="Bezodstpw"/>
        <w:numPr>
          <w:ilvl w:val="0"/>
          <w:numId w:val="9"/>
        </w:numPr>
      </w:pPr>
      <w:r w:rsidRPr="00E643EA">
        <w:t>zamieszczenie pod postem konkursowym zamieszczonym w serwisie Instagram pod</w:t>
      </w:r>
      <w:r w:rsidRPr="00E643EA">
        <w:t xml:space="preserve"> </w:t>
      </w:r>
      <w:r w:rsidRPr="00E643EA">
        <w:t xml:space="preserve">adresem URL: </w:t>
      </w:r>
      <w:r w:rsidRPr="00E643EA">
        <w:rPr>
          <w:sz w:val="23"/>
          <w:szCs w:val="23"/>
          <w:bdr w:val="none" w:sz="0" w:space="0" w:color="auto" w:frame="1"/>
        </w:rPr>
        <w:t>https://instagram.com/wawelcastle?igshid=wrv9mqttv70n</w:t>
      </w:r>
      <w:r w:rsidRPr="00E643EA">
        <w:t xml:space="preserve"> komentarza</w:t>
      </w:r>
      <w:r w:rsidRPr="00E643EA">
        <w:t xml:space="preserve"> </w:t>
      </w:r>
      <w:r w:rsidRPr="00E643EA">
        <w:t xml:space="preserve">będącego powodem, dla którego została wybrana dana lokalizacja. </w:t>
      </w:r>
    </w:p>
    <w:p w14:paraId="451ADFC6" w14:textId="051DCFA8" w:rsidR="00E643EA" w:rsidRPr="00E643EA" w:rsidRDefault="00E643EA" w:rsidP="00FD250F">
      <w:pPr>
        <w:pStyle w:val="Bezodstpw"/>
        <w:numPr>
          <w:ilvl w:val="0"/>
          <w:numId w:val="7"/>
        </w:numPr>
      </w:pPr>
      <w:r w:rsidRPr="00E643EA">
        <w:t xml:space="preserve">W Konkursie wezmą udział wyłącznie Uczestnicy, którzy wykonają Zadanie Konkursowe </w:t>
      </w:r>
      <w:r w:rsidR="00191BF3">
        <w:br/>
      </w:r>
      <w:r w:rsidRPr="00E643EA">
        <w:t xml:space="preserve">w czasie trwania Konkursu. </w:t>
      </w:r>
    </w:p>
    <w:p w14:paraId="2408E0D9" w14:textId="77777777" w:rsidR="00E643EA" w:rsidRPr="00E643EA" w:rsidRDefault="00E643EA" w:rsidP="00FD250F">
      <w:pPr>
        <w:pStyle w:val="Bezodstpw"/>
        <w:numPr>
          <w:ilvl w:val="0"/>
          <w:numId w:val="7"/>
        </w:numPr>
      </w:pPr>
      <w:r w:rsidRPr="00E643EA">
        <w:t xml:space="preserve">Uczestnik może wziąć udział w Konkursie wyłącznie 1 (słownie: jeden) raz. </w:t>
      </w:r>
    </w:p>
    <w:p w14:paraId="45F09C71" w14:textId="77777777" w:rsidR="00E643EA" w:rsidRPr="00E643EA" w:rsidRDefault="00E643EA" w:rsidP="00FD250F">
      <w:pPr>
        <w:pStyle w:val="Bezodstpw"/>
        <w:numPr>
          <w:ilvl w:val="0"/>
          <w:numId w:val="7"/>
        </w:numPr>
      </w:pPr>
      <w:r w:rsidRPr="00E643EA">
        <w:t xml:space="preserve">Organizator zastrzega sobie prawo do nieuwzględnienia w Konkursie wykonanych Zadań Konkursowych, których autorzy:  </w:t>
      </w:r>
    </w:p>
    <w:p w14:paraId="24F4641F" w14:textId="77777777" w:rsidR="00E643EA" w:rsidRPr="00E643EA" w:rsidRDefault="00E643EA" w:rsidP="00FD250F">
      <w:pPr>
        <w:pStyle w:val="Bezodstpw"/>
        <w:numPr>
          <w:ilvl w:val="0"/>
          <w:numId w:val="10"/>
        </w:numPr>
        <w:ind w:left="1134"/>
      </w:pPr>
      <w:r w:rsidRPr="00E643EA">
        <w:t xml:space="preserve">nie działają w własnym imieniu, lecz przez osoby trzecie, </w:t>
      </w:r>
    </w:p>
    <w:p w14:paraId="4D7E246D" w14:textId="77777777" w:rsidR="00E643EA" w:rsidRPr="00E643EA" w:rsidRDefault="00E643EA" w:rsidP="00FD250F">
      <w:pPr>
        <w:pStyle w:val="Bezodstpw"/>
        <w:numPr>
          <w:ilvl w:val="0"/>
          <w:numId w:val="10"/>
        </w:numPr>
        <w:ind w:left="1134"/>
      </w:pPr>
      <w:r w:rsidRPr="00E643EA">
        <w:lastRenderedPageBreak/>
        <w:t>działają z fikcyjnych konta/profili w serwisie Instagram;</w:t>
      </w:r>
    </w:p>
    <w:p w14:paraId="27026892" w14:textId="77777777" w:rsidR="00E643EA" w:rsidRPr="00E643EA" w:rsidRDefault="00E643EA" w:rsidP="00FD250F">
      <w:pPr>
        <w:pStyle w:val="Bezodstpw"/>
        <w:numPr>
          <w:ilvl w:val="0"/>
          <w:numId w:val="10"/>
        </w:numPr>
        <w:ind w:left="1134"/>
      </w:pPr>
      <w:r w:rsidRPr="00E643EA">
        <w:t xml:space="preserve">tworzą fikcyjne konta/profile w serwisie Instagram; </w:t>
      </w:r>
    </w:p>
    <w:p w14:paraId="7B400FD1" w14:textId="77777777" w:rsidR="00E643EA" w:rsidRPr="00E643EA" w:rsidRDefault="00E643EA" w:rsidP="00FD250F">
      <w:pPr>
        <w:pStyle w:val="Bezodstpw"/>
        <w:numPr>
          <w:ilvl w:val="0"/>
          <w:numId w:val="10"/>
        </w:numPr>
        <w:ind w:left="1134"/>
      </w:pPr>
      <w:r w:rsidRPr="00E643EA">
        <w:t>naruszają regulamin serwisu Instagram.</w:t>
      </w:r>
    </w:p>
    <w:p w14:paraId="6BE74540" w14:textId="63B42078" w:rsidR="00E643EA" w:rsidRPr="00E643EA" w:rsidRDefault="00E643EA" w:rsidP="00FD250F">
      <w:pPr>
        <w:pStyle w:val="Bezodstpw"/>
        <w:numPr>
          <w:ilvl w:val="0"/>
          <w:numId w:val="10"/>
        </w:numPr>
        <w:ind w:left="1134"/>
      </w:pPr>
      <w:r w:rsidRPr="00E643EA">
        <w:t xml:space="preserve">użyli w Zadaniu Konkursowym słowa powszechnie uznanych za obelżywe, treści pornograficznych, treści propagujących nienawiść na tle rasowym, etnicznym </w:t>
      </w:r>
      <w:r w:rsidR="00191BF3">
        <w:br/>
      </w:r>
      <w:r w:rsidRPr="00E643EA">
        <w:t>i religijnym lub dyskryminujących grupy społeczne.</w:t>
      </w:r>
    </w:p>
    <w:p w14:paraId="22589CD7" w14:textId="77777777" w:rsidR="00E643EA" w:rsidRPr="00E643EA" w:rsidRDefault="00E643EA" w:rsidP="00E643EA">
      <w:pPr>
        <w:pStyle w:val="Nagwek2"/>
      </w:pPr>
      <w:r w:rsidRPr="00E643EA">
        <w:t>§ 3 Prawa do wykonanych Zadań Konkursowych</w:t>
      </w:r>
    </w:p>
    <w:p w14:paraId="0B2029E9" w14:textId="77777777" w:rsidR="00B33F2F" w:rsidRPr="00B33F2F" w:rsidRDefault="00E643EA" w:rsidP="00FD250F">
      <w:pPr>
        <w:pStyle w:val="Bezodstpw"/>
        <w:numPr>
          <w:ilvl w:val="0"/>
          <w:numId w:val="11"/>
        </w:numPr>
        <w:rPr>
          <w:b/>
          <w:bCs/>
        </w:rPr>
      </w:pPr>
      <w:r w:rsidRPr="00E643EA">
        <w:t xml:space="preserve">Uczestnik zapewnia, że wykonane Zadanie Konkursowe nie będzie naruszać jakichkolwiek praw lub dóbr Organizatora, osób i podmiotów trzecich, w szczególności ich praw autorskich majątkowych i osobistych oraz dóbr osobistych. </w:t>
      </w:r>
    </w:p>
    <w:p w14:paraId="6FB856E6" w14:textId="104E7D87" w:rsidR="00E643EA" w:rsidRPr="00B33F2F" w:rsidRDefault="00E643EA" w:rsidP="00FD250F">
      <w:pPr>
        <w:pStyle w:val="Bezodstpw"/>
        <w:numPr>
          <w:ilvl w:val="0"/>
          <w:numId w:val="11"/>
        </w:numPr>
        <w:rPr>
          <w:b/>
          <w:bCs/>
        </w:rPr>
      </w:pPr>
      <w:r w:rsidRPr="00E643EA">
        <w:t xml:space="preserve">Uczestnik oświadcza, iż przysługuje mu do wykonanego Zadania Konkursowego wyłączne </w:t>
      </w:r>
      <w:r w:rsidR="00191BF3">
        <w:br/>
      </w:r>
      <w:r w:rsidRPr="00E643EA">
        <w:t xml:space="preserve">i nieograniczone prawa autorskie oraz że wykonane Zadanie Konkursowe nie jest obciążone żadnymi prawami osób trzecich. </w:t>
      </w:r>
    </w:p>
    <w:p w14:paraId="0DEA9671" w14:textId="77777777" w:rsidR="00E643EA" w:rsidRPr="00E643EA" w:rsidRDefault="00E643EA" w:rsidP="00E643EA">
      <w:pPr>
        <w:pStyle w:val="Nagwek2"/>
      </w:pPr>
      <w:r w:rsidRPr="00E643EA">
        <w:t>§4. Nagrody i wyłonienie Zwycięzców</w:t>
      </w:r>
    </w:p>
    <w:p w14:paraId="7B9A1B47" w14:textId="77777777" w:rsidR="00E643EA" w:rsidRPr="00E643EA" w:rsidRDefault="00E643EA" w:rsidP="00FD250F">
      <w:pPr>
        <w:pStyle w:val="Bezodstpw"/>
        <w:numPr>
          <w:ilvl w:val="0"/>
          <w:numId w:val="12"/>
        </w:numPr>
      </w:pPr>
      <w:r w:rsidRPr="00E643EA">
        <w:t>Dla zapewnienia prawidłowości przeprowadzenia Konkursu, Organizator powoła Komisję dalej zwaną Komisją Konkursu. Do zadań Komisji Konkursu należeć będzie czuwanie nad prawidłowością przebiegu Konkursu, podejmowanie decyzji we wszelkich kwestiach dotyczących Konkursu, w tym w zakresie interpretacji postanowień niniejszego Regulaminu oraz wyłonienie Uczestników, którym przyznane zostaną Nagrody (dalej: Zwycięzców). Decyzje Komisji są ostateczne, co nie pozbawia Uczestnika prawa do dochodzenia roszczeń wynikających z przepisów prawa.</w:t>
      </w:r>
    </w:p>
    <w:p w14:paraId="621575C4" w14:textId="77777777" w:rsidR="00E643EA" w:rsidRPr="00E643EA" w:rsidRDefault="00E643EA" w:rsidP="00FD250F">
      <w:pPr>
        <w:pStyle w:val="Bezodstpw"/>
        <w:numPr>
          <w:ilvl w:val="0"/>
          <w:numId w:val="12"/>
        </w:numPr>
      </w:pPr>
      <w:r w:rsidRPr="00E643EA">
        <w:t xml:space="preserve">Po zakończeniu Konkursu, Komisja Konkursu dokona oceny przesłanych przez Uczestników prac i wyłoni Uczestników, którzy najlepiej wykonają Zadania Konkursowego pod kątem ich atrakcyjności, oryginalności i kreatywności oraz wyłoni w ten sposób </w:t>
      </w:r>
      <w:r w:rsidRPr="00191BF3">
        <w:rPr>
          <w:b/>
          <w:bCs/>
          <w:color w:val="000000" w:themeColor="text1"/>
        </w:rPr>
        <w:t xml:space="preserve">Zwycięzców. </w:t>
      </w:r>
    </w:p>
    <w:p w14:paraId="6C53CD85" w14:textId="2E326708" w:rsidR="00E643EA" w:rsidRPr="00E643EA" w:rsidRDefault="00E643EA" w:rsidP="00FD250F">
      <w:pPr>
        <w:pStyle w:val="Bezodstpw"/>
        <w:numPr>
          <w:ilvl w:val="0"/>
          <w:numId w:val="12"/>
        </w:numPr>
      </w:pPr>
      <w:r w:rsidRPr="00E643EA">
        <w:t xml:space="preserve">Zwycięzcom Konkursu przyznane zostaną następujące nagrody: </w:t>
      </w:r>
      <w:proofErr w:type="spellStart"/>
      <w:r w:rsidRPr="00E643EA">
        <w:t>planner</w:t>
      </w:r>
      <w:proofErr w:type="spellEnd"/>
      <w:r w:rsidRPr="00E643EA">
        <w:t xml:space="preserve"> oraz kalendarz </w:t>
      </w:r>
      <w:r w:rsidR="00191BF3">
        <w:br/>
      </w:r>
      <w:r w:rsidRPr="00E643EA">
        <w:t xml:space="preserve">w zależności od otrzymanej nagrody głównej lub wyróżnienia. </w:t>
      </w:r>
    </w:p>
    <w:p w14:paraId="6600680B" w14:textId="3A0DF6F7" w:rsidR="00E643EA" w:rsidRPr="00E643EA" w:rsidRDefault="00E643EA" w:rsidP="00FD250F">
      <w:pPr>
        <w:pStyle w:val="Bezodstpw"/>
        <w:numPr>
          <w:ilvl w:val="0"/>
          <w:numId w:val="12"/>
        </w:numPr>
      </w:pPr>
      <w:r w:rsidRPr="00E643EA">
        <w:t xml:space="preserve">Przewidywane są dwa rodzaje nagród – główna oraz wyróżnienie. Para wygrywająca nagrodę główną otrzymuje dwa egzemplarze kalendarza. Para otrzymująca wyróżnienie otrzymuje dwa egzemplarze </w:t>
      </w:r>
      <w:r w:rsidRPr="00E643EA">
        <w:t>pleneru</w:t>
      </w:r>
      <w:r w:rsidRPr="00E643EA">
        <w:t xml:space="preserve">. </w:t>
      </w:r>
    </w:p>
    <w:p w14:paraId="38A44A3C" w14:textId="77777777" w:rsidR="00E643EA" w:rsidRPr="00E643EA" w:rsidRDefault="00E643EA" w:rsidP="00FD250F">
      <w:pPr>
        <w:pStyle w:val="Bezodstpw"/>
        <w:numPr>
          <w:ilvl w:val="0"/>
          <w:numId w:val="12"/>
        </w:numPr>
      </w:pPr>
      <w:r w:rsidRPr="00E643EA">
        <w:rPr>
          <w:color w:val="000000" w:themeColor="text1"/>
        </w:rPr>
        <w:t xml:space="preserve">Zdobywcy nagród zostaną powiadomieni o wygranej poprzez serwis Instagram nie dalej niż wciągu 3 (trzech) dni roboczych od zakończenia Konkurs. </w:t>
      </w:r>
    </w:p>
    <w:p w14:paraId="11C0AA47" w14:textId="77777777" w:rsidR="00E643EA" w:rsidRPr="00E643EA" w:rsidRDefault="00E643EA" w:rsidP="00FD250F">
      <w:pPr>
        <w:pStyle w:val="Bezodstpw"/>
        <w:numPr>
          <w:ilvl w:val="0"/>
          <w:numId w:val="12"/>
        </w:numPr>
      </w:pPr>
      <w:r w:rsidRPr="00E643EA">
        <w:t xml:space="preserve">Forma przekazania Nagrody zostanie ustalona indywidualnie ze Zwycięzcami. </w:t>
      </w:r>
    </w:p>
    <w:p w14:paraId="27512E66" w14:textId="197A81C2" w:rsidR="00E643EA" w:rsidRPr="00E643EA" w:rsidRDefault="00E643EA" w:rsidP="00FD250F">
      <w:pPr>
        <w:pStyle w:val="Bezodstpw"/>
        <w:numPr>
          <w:ilvl w:val="0"/>
          <w:numId w:val="12"/>
        </w:numPr>
      </w:pPr>
      <w:r w:rsidRPr="00E643EA">
        <w:t xml:space="preserve">Organizator nie ponosi odpowiedzialności za nieprzekazanie Uczestnikowi Nagrody, jeśli brak możliwości przekazania Nagrody wyniknął wyłącznie z niepodania przez Uczestnika danych wymaganych do doręczenia Nagrody lub podaniu danych nieprawidłowych lub niezgodnych </w:t>
      </w:r>
      <w:r w:rsidR="00252C03">
        <w:br/>
      </w:r>
      <w:r w:rsidRPr="00E643EA">
        <w:t>z Regulaminem.</w:t>
      </w:r>
    </w:p>
    <w:p w14:paraId="706DD944" w14:textId="77777777" w:rsidR="00E643EA" w:rsidRPr="00E643EA" w:rsidRDefault="00E643EA" w:rsidP="00FD250F">
      <w:pPr>
        <w:pStyle w:val="Bezodstpw"/>
        <w:numPr>
          <w:ilvl w:val="0"/>
          <w:numId w:val="12"/>
        </w:numPr>
      </w:pPr>
      <w:r w:rsidRPr="00E643EA">
        <w:t xml:space="preserve">Fundatorem Nagród jest Organizator. </w:t>
      </w:r>
    </w:p>
    <w:p w14:paraId="4134FA38" w14:textId="77777777" w:rsidR="00E643EA" w:rsidRPr="00E643EA" w:rsidRDefault="00E643EA" w:rsidP="00FD250F">
      <w:pPr>
        <w:pStyle w:val="Bezodstpw"/>
        <w:numPr>
          <w:ilvl w:val="0"/>
          <w:numId w:val="12"/>
        </w:numPr>
      </w:pPr>
      <w:r w:rsidRPr="00E643EA">
        <w:t xml:space="preserve">Zwycięzca nie może przenieść praw do przyznanej nagrody na osobę trzecią. </w:t>
      </w:r>
    </w:p>
    <w:p w14:paraId="286FFB34" w14:textId="77777777" w:rsidR="00E643EA" w:rsidRPr="00E643EA" w:rsidRDefault="00E643EA" w:rsidP="00FD250F">
      <w:pPr>
        <w:pStyle w:val="Bezodstpw"/>
        <w:numPr>
          <w:ilvl w:val="0"/>
          <w:numId w:val="12"/>
        </w:numPr>
      </w:pPr>
      <w:r w:rsidRPr="00E643EA">
        <w:t>Nagroda nie może zostać wymieniona na ekwiwalent pieniężny.</w:t>
      </w:r>
    </w:p>
    <w:p w14:paraId="6B04D0F4" w14:textId="44C82697" w:rsidR="00E643EA" w:rsidRPr="00E643EA" w:rsidRDefault="00E643EA" w:rsidP="00FD250F">
      <w:pPr>
        <w:pStyle w:val="Bezodstpw"/>
        <w:numPr>
          <w:ilvl w:val="0"/>
          <w:numId w:val="12"/>
        </w:numPr>
      </w:pPr>
      <w:r w:rsidRPr="00E643EA">
        <w:t>Zwycięzca ma możliwość zrzeczenia się prawa do przyznanej mu Nagrody składając Organizatorowi stosowne oświadczenie na piśmie.</w:t>
      </w:r>
    </w:p>
    <w:p w14:paraId="0D2A28F6" w14:textId="77777777" w:rsidR="00E643EA" w:rsidRDefault="00E643EA" w:rsidP="00FD250F">
      <w:pPr>
        <w:pStyle w:val="Bezodstpw"/>
        <w:numPr>
          <w:ilvl w:val="0"/>
          <w:numId w:val="12"/>
        </w:numPr>
      </w:pPr>
      <w:r w:rsidRPr="00E643EA">
        <w:t>W Konkursie można otrzymać Nagrodę tylko raz/więcej niż 1 (słownie: jeden) raz.</w:t>
      </w:r>
    </w:p>
    <w:p w14:paraId="1C478BD2" w14:textId="7D966192" w:rsidR="00E643EA" w:rsidRPr="00E643EA" w:rsidRDefault="00E643EA" w:rsidP="00E643EA">
      <w:pPr>
        <w:pStyle w:val="Nagwek2"/>
      </w:pPr>
      <w:r w:rsidRPr="00E643EA">
        <w:t>§5. Dane Osobowe</w:t>
      </w:r>
    </w:p>
    <w:p w14:paraId="465CB09B" w14:textId="77777777" w:rsidR="00E643EA" w:rsidRPr="00E643EA" w:rsidRDefault="00E643EA" w:rsidP="00FD250F">
      <w:pPr>
        <w:pStyle w:val="Bezodstpw"/>
        <w:numPr>
          <w:ilvl w:val="0"/>
          <w:numId w:val="13"/>
        </w:numPr>
      </w:pPr>
      <w:r w:rsidRPr="00E643EA">
        <w:t>Administratorem danych osobowych uczestników jest Organizator.</w:t>
      </w:r>
    </w:p>
    <w:p w14:paraId="6CEFF1DD" w14:textId="72D45B67" w:rsidR="00E643EA" w:rsidRPr="00E643EA" w:rsidRDefault="00E643EA" w:rsidP="00FD250F">
      <w:pPr>
        <w:pStyle w:val="Bezodstpw"/>
        <w:numPr>
          <w:ilvl w:val="0"/>
          <w:numId w:val="13"/>
        </w:numPr>
      </w:pPr>
      <w:r w:rsidRPr="00E643EA">
        <w:t>Komunikacja z Organizatorem odbywa się drogą elektroniczną poprzez adres:</w:t>
      </w:r>
      <w:r>
        <w:t xml:space="preserve"> </w:t>
      </w:r>
      <w:r w:rsidRPr="00191BF3">
        <w:rPr>
          <w:sz w:val="24"/>
        </w:rPr>
        <w:t>iod@wawel.org.pl</w:t>
      </w:r>
    </w:p>
    <w:p w14:paraId="4C94EF8A" w14:textId="1B932B65" w:rsidR="00E643EA" w:rsidRPr="00E643EA" w:rsidRDefault="00E643EA" w:rsidP="00FD250F">
      <w:pPr>
        <w:pStyle w:val="Bezodstpw"/>
        <w:numPr>
          <w:ilvl w:val="0"/>
          <w:numId w:val="13"/>
        </w:numPr>
      </w:pPr>
      <w:r w:rsidRPr="00E643EA">
        <w:t>Organizator przetwarza dane osobowe uczestników w celu organizacji Konkursu (art.</w:t>
      </w:r>
      <w:r>
        <w:t xml:space="preserve"> </w:t>
      </w:r>
      <w:r w:rsidRPr="00E643EA">
        <w:t xml:space="preserve">6 ust. 1 lit. c RODO) oraz w celu udostępniania i rozpowszechniania w środkach masowego przekazu imienia, nazwiska lub </w:t>
      </w:r>
      <w:proofErr w:type="spellStart"/>
      <w:r w:rsidRPr="00E643EA">
        <w:t>nicku</w:t>
      </w:r>
      <w:proofErr w:type="spellEnd"/>
      <w:r w:rsidRPr="00E643EA">
        <w:t xml:space="preserve"> oraz adresu korespondencyjnego w celu działalności marketingowej Organizatora (art. 6 ust. 1 lit. a RODO). Dane osobowe dla celu udostępniania i rozpowszechniania w działalności marketingowej będą przetwarzane do momentu wycofania zgody na przetwarzanie danych osobowych. W pozostałym zakresie dane osobowe będą przetwarzane przez czas niezbędny </w:t>
      </w:r>
      <w:r w:rsidRPr="00E643EA">
        <w:lastRenderedPageBreak/>
        <w:t>do realizacji Konkursu, a po tym czasie przez okres niezbędny do wywiązania się z obowiązków nałożonych przez przepisy prawa, w tym przedawnienia ewentualnych roszczeń.</w:t>
      </w:r>
    </w:p>
    <w:p w14:paraId="77908F6A" w14:textId="0BE15C22" w:rsidR="00E643EA" w:rsidRPr="00E643EA" w:rsidRDefault="00E643EA" w:rsidP="00FD250F">
      <w:pPr>
        <w:pStyle w:val="Bezodstpw"/>
        <w:numPr>
          <w:ilvl w:val="0"/>
          <w:numId w:val="13"/>
        </w:numPr>
      </w:pPr>
      <w:r w:rsidRPr="00E643EA">
        <w:t>W oparciu o dane osobowe uczestników konkursu Organizator nie będzie podejmował</w:t>
      </w:r>
      <w:r>
        <w:t xml:space="preserve"> </w:t>
      </w:r>
      <w:r w:rsidRPr="00E643EA">
        <w:t>zautomatyzowanych decyzji, w tym decyzji będących wynikiem profilowania w rozumieniu</w:t>
      </w:r>
      <w:r>
        <w:t xml:space="preserve"> </w:t>
      </w:r>
      <w:r w:rsidRPr="00E643EA">
        <w:t>RODO.</w:t>
      </w:r>
    </w:p>
    <w:p w14:paraId="7FDAD901" w14:textId="0BD0BB02" w:rsidR="00E643EA" w:rsidRPr="00E643EA" w:rsidRDefault="00E643EA" w:rsidP="00FD250F">
      <w:pPr>
        <w:pStyle w:val="Bezodstpw"/>
        <w:numPr>
          <w:ilvl w:val="0"/>
          <w:numId w:val="13"/>
        </w:numPr>
      </w:pPr>
      <w:r w:rsidRPr="00E643EA">
        <w:t xml:space="preserve">Uczestnik ma prawo do żądania dostępu do swoich danych osobowych, ich sprostowania, usunięcia lub ograniczenia przetwarzania, jak również prawo do wniesienia sprzeciwu wobec przetwarzania, </w:t>
      </w:r>
      <w:r w:rsidR="00252C03">
        <w:br/>
      </w:r>
      <w:r w:rsidRPr="00E643EA">
        <w:t>a także prawo do przenoszenia danych.</w:t>
      </w:r>
    </w:p>
    <w:p w14:paraId="09C3F32D" w14:textId="77777777" w:rsidR="00E643EA" w:rsidRPr="00E643EA" w:rsidRDefault="00E643EA" w:rsidP="00FD250F">
      <w:pPr>
        <w:pStyle w:val="Bezodstpw"/>
        <w:numPr>
          <w:ilvl w:val="0"/>
          <w:numId w:val="13"/>
        </w:numPr>
      </w:pPr>
      <w:r w:rsidRPr="00E643EA">
        <w:t>Uczestnik ma prawo do wniesienia skargi do organu nadzorczego – Prezesa Urzędu Ochrony Danych Osobowych. Podanie danych osobowych jest dobrowolne, a niepodanie danych uniemożliwi udział w Konkursie.</w:t>
      </w:r>
    </w:p>
    <w:p w14:paraId="78D2AAD6" w14:textId="61A2F2CC" w:rsidR="00E643EA" w:rsidRPr="00E643EA" w:rsidRDefault="00E643EA" w:rsidP="00FD250F">
      <w:pPr>
        <w:pStyle w:val="Bezodstpw"/>
        <w:numPr>
          <w:ilvl w:val="0"/>
          <w:numId w:val="13"/>
        </w:numPr>
      </w:pPr>
      <w:r w:rsidRPr="00E643EA">
        <w:t xml:space="preserve">Dane osobowe nie będą przekazywane do państwa trzeciego ani organizacji międzynarodowej </w:t>
      </w:r>
      <w:r w:rsidR="00252C03">
        <w:br/>
      </w:r>
      <w:r w:rsidRPr="00E643EA">
        <w:t>w rozumieniu RODO.</w:t>
      </w:r>
    </w:p>
    <w:p w14:paraId="44F0C09D" w14:textId="77777777" w:rsidR="00E643EA" w:rsidRPr="00E643EA" w:rsidRDefault="00E643EA" w:rsidP="00E643EA">
      <w:pPr>
        <w:pStyle w:val="Nagwek2"/>
      </w:pPr>
      <w:r w:rsidRPr="00E643EA">
        <w:t>§ 6. Reklamacje</w:t>
      </w:r>
    </w:p>
    <w:p w14:paraId="631A1E06" w14:textId="77777777" w:rsidR="00E643EA" w:rsidRPr="00E643EA" w:rsidRDefault="00E643EA" w:rsidP="00FD250F">
      <w:pPr>
        <w:pStyle w:val="Bezodstpw"/>
        <w:numPr>
          <w:ilvl w:val="0"/>
          <w:numId w:val="14"/>
        </w:numPr>
      </w:pPr>
      <w:r w:rsidRPr="00E643EA">
        <w:t>Reklamacje związane z konkursem mogą być zgłaszane wyłącznie w formie pisemnej, pod rygorem nieważności, na adres Organizatora: z dopiskiem "Reklamacja”, w terminie 14 dni kalendarzowych od zakończenia Konkursu.</w:t>
      </w:r>
    </w:p>
    <w:p w14:paraId="7BFEC7F5" w14:textId="77777777" w:rsidR="00E643EA" w:rsidRPr="00E643EA" w:rsidRDefault="00E643EA" w:rsidP="00FD250F">
      <w:pPr>
        <w:pStyle w:val="Bezodstpw"/>
        <w:numPr>
          <w:ilvl w:val="0"/>
          <w:numId w:val="14"/>
        </w:numPr>
      </w:pPr>
      <w:r w:rsidRPr="00E643EA">
        <w:t>Organizator rozpatruje reklamacje na podstawie niniejszego Regulaminu, w terminie</w:t>
      </w:r>
    </w:p>
    <w:p w14:paraId="784A04E7" w14:textId="77777777" w:rsidR="00E643EA" w:rsidRPr="00E643EA" w:rsidRDefault="00E643EA" w:rsidP="00FD250F">
      <w:pPr>
        <w:pStyle w:val="Bezodstpw"/>
        <w:numPr>
          <w:ilvl w:val="0"/>
          <w:numId w:val="14"/>
        </w:numPr>
      </w:pPr>
      <w:r w:rsidRPr="00E643EA">
        <w:t>do 14 dni kalendarzowych od daty wpłynięcia reklamacji. Za przekazanie odpowiedzi na reklamację w terminie uznaje się wysłanie listu poleconego z odpowiedzią w tym terminie.</w:t>
      </w:r>
    </w:p>
    <w:p w14:paraId="1C062D80" w14:textId="5D66BB35" w:rsidR="00E643EA" w:rsidRPr="00B33F2F" w:rsidRDefault="00E643EA" w:rsidP="00FD250F">
      <w:pPr>
        <w:pStyle w:val="Bezodstpw"/>
        <w:numPr>
          <w:ilvl w:val="0"/>
          <w:numId w:val="14"/>
        </w:numPr>
      </w:pPr>
      <w:r w:rsidRPr="00E643EA">
        <w:t>Po wyczerpaniu postępowania reklamacyjnego, ewentualne spory będą rozstrzygane przez sąd powszechny właściwy dla siedziby Organizatora.</w:t>
      </w:r>
    </w:p>
    <w:p w14:paraId="340C3FB3" w14:textId="77777777" w:rsidR="00E643EA" w:rsidRPr="00E643EA" w:rsidRDefault="00E643EA" w:rsidP="00E643EA">
      <w:pPr>
        <w:pStyle w:val="Nagwek2"/>
      </w:pPr>
      <w:r w:rsidRPr="00E643EA">
        <w:t>§7. Postanowienia końcowe i informacje techniczne.</w:t>
      </w:r>
    </w:p>
    <w:p w14:paraId="54F47258" w14:textId="2F52134E" w:rsidR="00E643EA" w:rsidRPr="00E643EA" w:rsidRDefault="00E643EA" w:rsidP="00FD250F">
      <w:pPr>
        <w:pStyle w:val="Bezodstpw"/>
        <w:numPr>
          <w:ilvl w:val="0"/>
          <w:numId w:val="15"/>
        </w:numPr>
      </w:pPr>
      <w:r w:rsidRPr="00E643EA">
        <w:t xml:space="preserve">Regulamin wchodzi w życie z dniem </w:t>
      </w:r>
      <w:r w:rsidRPr="00E643EA">
        <w:t>12 lutego 2021 r.</w:t>
      </w:r>
      <w:r w:rsidRPr="00E643EA">
        <w:t xml:space="preserve"> r. </w:t>
      </w:r>
    </w:p>
    <w:p w14:paraId="40D37C46" w14:textId="77777777" w:rsidR="00E643EA" w:rsidRPr="00E643EA" w:rsidRDefault="00E643EA" w:rsidP="00FD250F">
      <w:pPr>
        <w:pStyle w:val="Bezodstpw"/>
        <w:numPr>
          <w:ilvl w:val="0"/>
          <w:numId w:val="15"/>
        </w:numPr>
      </w:pPr>
      <w:r w:rsidRPr="00E643EA">
        <w:t xml:space="preserve">Konkurs nie jest loterią promocyjną w rozumieniu art. 2 ust. 1 pkt. 9 Ustawy o grach i zakładach wzajemnych z dnia 29.07.1992 r. (Dz. U. z 2004r., Nr 4, poz. 27, z </w:t>
      </w:r>
      <w:proofErr w:type="spellStart"/>
      <w:r w:rsidRPr="00E643EA">
        <w:t>późn</w:t>
      </w:r>
      <w:proofErr w:type="spellEnd"/>
      <w:r w:rsidRPr="00E643EA">
        <w:t>. zm.) i nie podlega regułom zawartym w ww. ustawie i rozporządzeniach wykonawczych do tej ustawy.</w:t>
      </w:r>
    </w:p>
    <w:p w14:paraId="0C536F43" w14:textId="77777777" w:rsidR="00E643EA" w:rsidRPr="00E643EA" w:rsidRDefault="00E643EA" w:rsidP="00FD250F">
      <w:pPr>
        <w:pStyle w:val="Bezodstpw"/>
        <w:numPr>
          <w:ilvl w:val="0"/>
          <w:numId w:val="15"/>
        </w:numPr>
      </w:pPr>
      <w:r w:rsidRPr="00E643EA">
        <w:t>Organizator Konkursu nie ponosi odpowiedzialności za brak możliwości przesłania przez potencjalnego Uczestnika wykonanego Zadania Konkursowego z przyczyn leżących wyłącznie po stronie Uczestnika.</w:t>
      </w:r>
    </w:p>
    <w:p w14:paraId="77E00B0B" w14:textId="77777777" w:rsidR="00E643EA" w:rsidRPr="00E643EA" w:rsidRDefault="00E643EA" w:rsidP="00FD250F">
      <w:pPr>
        <w:pStyle w:val="Bezodstpw"/>
        <w:numPr>
          <w:ilvl w:val="0"/>
          <w:numId w:val="15"/>
        </w:numPr>
      </w:pPr>
      <w:r w:rsidRPr="00E643EA">
        <w:t xml:space="preserve">Wszelkie spory dotyczące Konkursu, wynikłe pomiędzy Organizatorem a uczestnikami, będą rozstrzygane przez sąd powszechny właściwy dla siedziby Organizatora </w:t>
      </w:r>
    </w:p>
    <w:p w14:paraId="69149D8E" w14:textId="4349695B" w:rsidR="00E643EA" w:rsidRPr="00E643EA" w:rsidRDefault="00E643EA" w:rsidP="00FD250F">
      <w:pPr>
        <w:pStyle w:val="Bezodstpw"/>
        <w:numPr>
          <w:ilvl w:val="0"/>
          <w:numId w:val="15"/>
        </w:numPr>
      </w:pPr>
      <w:r w:rsidRPr="00E643EA">
        <w:t xml:space="preserve">Sądem właściwym do rozstrzygania sporów jest sąd właściwy miejscowo i rzeczowo zgodnie </w:t>
      </w:r>
      <w:r w:rsidR="00252C03">
        <w:br/>
      </w:r>
      <w:r w:rsidRPr="00E643EA">
        <w:t>z przepisami prawa.</w:t>
      </w:r>
    </w:p>
    <w:p w14:paraId="56ED3477" w14:textId="77777777" w:rsidR="00E643EA" w:rsidRPr="00E643EA" w:rsidRDefault="00E643EA" w:rsidP="00FD250F">
      <w:pPr>
        <w:pStyle w:val="Bezodstpw"/>
        <w:numPr>
          <w:ilvl w:val="0"/>
          <w:numId w:val="15"/>
        </w:numPr>
      </w:pPr>
      <w:r w:rsidRPr="00E643EA">
        <w:t xml:space="preserve">Niniejszy Konkurs nie jest w żaden sposób organizowany, sponsorowany, przeprowadzany ani popierany przez serwis Instagram ani z nim związana. </w:t>
      </w:r>
    </w:p>
    <w:p w14:paraId="650297F0" w14:textId="4FD60BE3" w:rsidR="00E643EA" w:rsidRPr="00E643EA" w:rsidRDefault="00E643EA" w:rsidP="00FD250F">
      <w:pPr>
        <w:pStyle w:val="Bezodstpw"/>
        <w:numPr>
          <w:ilvl w:val="0"/>
          <w:numId w:val="15"/>
        </w:numPr>
      </w:pPr>
      <w:r w:rsidRPr="00E643EA">
        <w:t xml:space="preserve">Podmiotem wyłącznie odpowiedzialnym za przeprowadzenie Konkursu jest Organizator, </w:t>
      </w:r>
      <w:r w:rsidR="00B33F2F">
        <w:br/>
      </w:r>
      <w:r w:rsidRPr="00E643EA">
        <w:t xml:space="preserve">a Uczestnicy wyrażają zgodę na zwolnienie serwisu Instagram z odpowiedzialności mogącej powstać w związku z organizowaniem Konkursu.  </w:t>
      </w:r>
    </w:p>
    <w:p w14:paraId="2F8BC2CE" w14:textId="77777777" w:rsidR="00E643EA" w:rsidRPr="00E643EA" w:rsidRDefault="00E643EA" w:rsidP="00FD250F">
      <w:pPr>
        <w:pStyle w:val="Bezodstpw"/>
        <w:numPr>
          <w:ilvl w:val="0"/>
          <w:numId w:val="15"/>
        </w:numPr>
      </w:pPr>
      <w:r w:rsidRPr="00E643EA">
        <w:t xml:space="preserve">Zmiana Regulaminu wymaga opublikowania i poinformowania Uczestników o dokonanych przez Organizatora zmianach. Zmiany mogą być dokonywane wyłącznie z przyczyn dostosowania Regulaminu do norm obowiązujących przepisów prawa. </w:t>
      </w:r>
    </w:p>
    <w:p w14:paraId="41DB7D9F" w14:textId="6F36AD82" w:rsidR="00A20266" w:rsidRPr="00E643EA" w:rsidRDefault="00A20266" w:rsidP="00E643EA">
      <w:pPr>
        <w:pStyle w:val="Bezodstpw"/>
      </w:pPr>
    </w:p>
    <w:sectPr w:rsidR="00A20266" w:rsidRPr="00E643EA" w:rsidSect="00B33F2F">
      <w:footerReference w:type="default" r:id="rId10"/>
      <w:pgSz w:w="11906" w:h="16838" w:code="9"/>
      <w:pgMar w:top="993" w:right="1134" w:bottom="1134" w:left="1134" w:header="624" w:footer="49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859EB" w14:textId="77777777" w:rsidR="00FD250F" w:rsidRDefault="00FD250F">
      <w:r>
        <w:separator/>
      </w:r>
    </w:p>
  </w:endnote>
  <w:endnote w:type="continuationSeparator" w:id="0">
    <w:p w14:paraId="5DFC39CE" w14:textId="77777777" w:rsidR="00FD250F" w:rsidRDefault="00FD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Book Antiqua">
    <w:panose1 w:val="02040602050305030304"/>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CE">
    <w:altName w:val="Times New Roman"/>
    <w:charset w:val="EE"/>
    <w:family w:val="roman"/>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55E32" w14:textId="77777777" w:rsidR="00AA0106" w:rsidRDefault="00AA0106" w:rsidP="00AA0106">
    <w:pPr>
      <w:pStyle w:val="Tekstpodstawowy"/>
      <w:rPr>
        <w:rFonts w:ascii="CG Times CE" w:hAnsi="CG Times CE"/>
        <w:color w:val="000080"/>
        <w:sz w:val="20"/>
      </w:rPr>
    </w:pPr>
    <w:r>
      <w:rPr>
        <w:rFonts w:ascii="CG Times CE" w:hAnsi="CG Times CE"/>
        <w:color w:val="000080"/>
        <w:sz w:val="20"/>
      </w:rPr>
      <w:t>31-001 Kraków, Wawel 5</w:t>
    </w:r>
  </w:p>
  <w:p w14:paraId="775B5A2F" w14:textId="77777777" w:rsidR="00AA0106" w:rsidRDefault="00AA0106" w:rsidP="00AA0106">
    <w:pPr>
      <w:jc w:val="center"/>
      <w:rPr>
        <w:rFonts w:ascii="CG Times CE" w:hAnsi="CG Times CE"/>
        <w:color w:val="000080"/>
        <w:sz w:val="16"/>
      </w:rPr>
    </w:pPr>
    <w:r>
      <w:rPr>
        <w:rFonts w:ascii="CG Times CE" w:hAnsi="CG Times CE"/>
        <w:color w:val="000080"/>
        <w:sz w:val="16"/>
      </w:rPr>
      <w:t>Centrala telefoniczna: 12 422 51 55; Kancelaria: tel./fax 12 421 51 77; Dyrekcja: tel./fax 12 422 19 50</w:t>
    </w:r>
  </w:p>
  <w:p w14:paraId="069FBBDB" w14:textId="77777777" w:rsidR="00AA0106" w:rsidRDefault="00AA0106" w:rsidP="00AA0106">
    <w:pPr>
      <w:jc w:val="center"/>
      <w:rPr>
        <w:rFonts w:ascii="CG Times CE" w:hAnsi="CG Times CE"/>
        <w:color w:val="000080"/>
        <w:sz w:val="16"/>
        <w:lang w:val="de-DE"/>
      </w:rPr>
    </w:pPr>
    <w:hyperlink r:id="rId1" w:history="1">
      <w:r w:rsidRPr="0054534F">
        <w:rPr>
          <w:rStyle w:val="Hipercze"/>
          <w:rFonts w:ascii="CG Times CE" w:hAnsi="CG Times CE"/>
          <w:sz w:val="16"/>
          <w:lang w:val="de-DE"/>
        </w:rPr>
        <w:t>https://www.wawel.krakow.pl</w:t>
      </w:r>
    </w:hyperlink>
  </w:p>
  <w:p w14:paraId="38F680EC" w14:textId="77777777" w:rsidR="00AA0106" w:rsidRDefault="00AA0106" w:rsidP="00AA0106">
    <w:pPr>
      <w:jc w:val="center"/>
      <w:rPr>
        <w:rFonts w:ascii="CG Times CE" w:hAnsi="CG Times CE"/>
        <w:color w:val="000080"/>
        <w:sz w:val="16"/>
        <w:lang w:val="de-DE"/>
      </w:rPr>
    </w:pPr>
    <w:proofErr w:type="spellStart"/>
    <w:r>
      <w:rPr>
        <w:rFonts w:ascii="CG Times CE" w:hAnsi="CG Times CE"/>
        <w:color w:val="000080"/>
        <w:sz w:val="16"/>
        <w:lang w:val="de-DE"/>
      </w:rPr>
      <w:t>e-mail</w:t>
    </w:r>
    <w:proofErr w:type="spellEnd"/>
    <w:r>
      <w:rPr>
        <w:rFonts w:ascii="CG Times CE" w:hAnsi="CG Times CE"/>
        <w:color w:val="000080"/>
        <w:sz w:val="16"/>
        <w:lang w:val="de-DE"/>
      </w:rPr>
      <w:t xml:space="preserve">: </w:t>
    </w:r>
    <w:hyperlink r:id="rId2" w:history="1">
      <w:r w:rsidRPr="0054534F">
        <w:rPr>
          <w:rStyle w:val="Hipercze"/>
          <w:rFonts w:ascii="CG Times CE" w:hAnsi="CG Times CE"/>
          <w:sz w:val="16"/>
          <w:lang w:val="de-DE"/>
        </w:rPr>
        <w:t>zamek@wawelzamek.pl</w:t>
      </w:r>
    </w:hyperlink>
  </w:p>
  <w:p w14:paraId="63BCB8B2" w14:textId="77777777" w:rsidR="00AA0106" w:rsidRDefault="00AA0106" w:rsidP="00AA0106">
    <w:pPr>
      <w:jc w:val="center"/>
      <w:rPr>
        <w:rFonts w:ascii="CG Times CE" w:hAnsi="CG Times CE"/>
        <w:color w:val="000080"/>
        <w:sz w:val="16"/>
        <w:lang w:val="de-DE"/>
      </w:rPr>
    </w:pPr>
    <w:proofErr w:type="spellStart"/>
    <w:r>
      <w:rPr>
        <w:rFonts w:ascii="CG Times CE" w:hAnsi="CG Times CE"/>
        <w:color w:val="000080"/>
        <w:sz w:val="16"/>
        <w:lang w:val="de-DE"/>
      </w:rPr>
      <w:t>Administratorem</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danych</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osobowych</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jest</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Zamek</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Królewski</w:t>
    </w:r>
    <w:proofErr w:type="spellEnd"/>
    <w:r>
      <w:rPr>
        <w:rFonts w:ascii="CG Times CE" w:hAnsi="CG Times CE"/>
        <w:color w:val="000080"/>
        <w:sz w:val="16"/>
        <w:lang w:val="de-DE"/>
      </w:rPr>
      <w:t xml:space="preserve"> na </w:t>
    </w:r>
    <w:proofErr w:type="spellStart"/>
    <w:r>
      <w:rPr>
        <w:rFonts w:ascii="CG Times CE" w:hAnsi="CG Times CE"/>
        <w:color w:val="000080"/>
        <w:sz w:val="16"/>
        <w:lang w:val="de-DE"/>
      </w:rPr>
      <w:t>Wawelu</w:t>
    </w:r>
    <w:proofErr w:type="spellEnd"/>
    <w:r>
      <w:rPr>
        <w:rFonts w:ascii="CG Times CE" w:hAnsi="CG Times CE"/>
        <w:color w:val="000080"/>
        <w:sz w:val="16"/>
        <w:lang w:val="de-DE"/>
      </w:rPr>
      <w:t xml:space="preserve"> - </w:t>
    </w:r>
    <w:proofErr w:type="spellStart"/>
    <w:r>
      <w:rPr>
        <w:rFonts w:ascii="CG Times CE" w:hAnsi="CG Times CE"/>
        <w:color w:val="000080"/>
        <w:sz w:val="16"/>
        <w:lang w:val="de-DE"/>
      </w:rPr>
      <w:t>Państwowe</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Zbiory</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Sztuki</w:t>
    </w:r>
    <w:proofErr w:type="spellEnd"/>
    <w:r>
      <w:rPr>
        <w:rFonts w:ascii="CG Times CE" w:hAnsi="CG Times CE"/>
        <w:color w:val="000080"/>
        <w:sz w:val="16"/>
        <w:lang w:val="de-DE"/>
      </w:rPr>
      <w:t xml:space="preserve">. </w:t>
    </w:r>
  </w:p>
  <w:p w14:paraId="6C5ED225" w14:textId="44556AA7" w:rsidR="00AA0106" w:rsidRPr="00AA0106" w:rsidRDefault="00AA0106" w:rsidP="00AA0106">
    <w:pPr>
      <w:jc w:val="center"/>
      <w:rPr>
        <w:rFonts w:ascii="CG Times CE" w:hAnsi="CG Times CE"/>
        <w:color w:val="000080"/>
        <w:sz w:val="16"/>
        <w:lang w:val="de-DE"/>
      </w:rPr>
    </w:pPr>
    <w:proofErr w:type="spellStart"/>
    <w:r>
      <w:rPr>
        <w:rFonts w:ascii="CG Times CE" w:hAnsi="CG Times CE"/>
        <w:color w:val="000080"/>
        <w:sz w:val="16"/>
        <w:lang w:val="de-DE"/>
      </w:rPr>
      <w:t>Pełna</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treść</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klauzuli</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informacyjnej</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oraz</w:t>
    </w:r>
    <w:proofErr w:type="spellEnd"/>
    <w:r>
      <w:rPr>
        <w:rFonts w:ascii="CG Times CE" w:hAnsi="CG Times CE"/>
        <w:color w:val="000080"/>
        <w:sz w:val="16"/>
        <w:lang w:val="de-DE"/>
      </w:rPr>
      <w:t xml:space="preserve"> kontakt do </w:t>
    </w:r>
    <w:proofErr w:type="spellStart"/>
    <w:r>
      <w:rPr>
        <w:rFonts w:ascii="CG Times CE" w:hAnsi="CG Times CE"/>
        <w:color w:val="000080"/>
        <w:sz w:val="16"/>
        <w:lang w:val="de-DE"/>
      </w:rPr>
      <w:t>Inspektora</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Danych</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Osobowych</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znajduje</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się</w:t>
    </w:r>
    <w:proofErr w:type="spellEnd"/>
    <w:r>
      <w:rPr>
        <w:rFonts w:ascii="CG Times CE" w:hAnsi="CG Times CE"/>
        <w:color w:val="000080"/>
        <w:sz w:val="16"/>
        <w:lang w:val="de-DE"/>
      </w:rPr>
      <w:t xml:space="preserve"> na https://wawel/krakow.pl/rodo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8A2B8" w14:textId="77777777" w:rsidR="00FD250F" w:rsidRDefault="00FD250F">
      <w:r>
        <w:separator/>
      </w:r>
    </w:p>
  </w:footnote>
  <w:footnote w:type="continuationSeparator" w:id="0">
    <w:p w14:paraId="128AA1B6" w14:textId="77777777" w:rsidR="00FD250F" w:rsidRDefault="00FD2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90DF4"/>
    <w:multiLevelType w:val="hybridMultilevel"/>
    <w:tmpl w:val="DBDC3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2C1C8D"/>
    <w:multiLevelType w:val="hybridMultilevel"/>
    <w:tmpl w:val="0E5EB08C"/>
    <w:styleLink w:val="Zaimportowanystyl6"/>
    <w:lvl w:ilvl="0" w:tplc="A17E0B82">
      <w:start w:val="1"/>
      <w:numFmt w:val="decimal"/>
      <w:lvlText w:val="%1."/>
      <w:lvlJc w:val="left"/>
      <w:pPr>
        <w:ind w:left="535"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30E95A0">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7C01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E28941C">
      <w:start w:val="1"/>
      <w:numFmt w:val="lowerLetter"/>
      <w:lvlText w:val="%4."/>
      <w:lvlJc w:val="left"/>
      <w:pPr>
        <w:ind w:left="709" w:hanging="359"/>
      </w:pPr>
      <w:rPr>
        <w:rFonts w:hAnsi="Arial Unicode MS"/>
        <w:caps w:val="0"/>
        <w:smallCaps w:val="0"/>
        <w:strike w:val="0"/>
        <w:dstrike w:val="0"/>
        <w:outline w:val="0"/>
        <w:emboss w:val="0"/>
        <w:imprint w:val="0"/>
        <w:spacing w:val="0"/>
        <w:w w:val="100"/>
        <w:kern w:val="0"/>
        <w:position w:val="0"/>
        <w:highlight w:val="none"/>
        <w:vertAlign w:val="baseline"/>
      </w:rPr>
    </w:lvl>
    <w:lvl w:ilvl="4" w:tplc="8460C780">
      <w:start w:val="1"/>
      <w:numFmt w:val="lowerLetter"/>
      <w:lvlText w:val="%5)"/>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74168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6FE6AB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08591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AE739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807BB1"/>
    <w:multiLevelType w:val="hybridMultilevel"/>
    <w:tmpl w:val="03B23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417BDF"/>
    <w:multiLevelType w:val="hybridMultilevel"/>
    <w:tmpl w:val="F1946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735538"/>
    <w:multiLevelType w:val="hybridMultilevel"/>
    <w:tmpl w:val="1A769934"/>
    <w:styleLink w:val="Zaimportowanystyl2"/>
    <w:lvl w:ilvl="0" w:tplc="014AB09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9E90B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B6B32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1272B4">
      <w:start w:val="1"/>
      <w:numFmt w:val="lowerLetter"/>
      <w:lvlText w:val="%4."/>
      <w:lvlJc w:val="left"/>
      <w:pPr>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86EE24">
      <w:start w:val="1"/>
      <w:numFmt w:val="lowerLetter"/>
      <w:lvlText w:val="%5)"/>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D6D06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EA415D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1C52A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BAE44A">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785047"/>
    <w:multiLevelType w:val="hybridMultilevel"/>
    <w:tmpl w:val="F45E4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3819F8"/>
    <w:multiLevelType w:val="hybridMultilevel"/>
    <w:tmpl w:val="F7A28AC8"/>
    <w:styleLink w:val="Zaimportowanystyl1"/>
    <w:lvl w:ilvl="0" w:tplc="A0EACB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C490D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7801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3C4A52C">
      <w:start w:val="1"/>
      <w:numFmt w:val="lowerLetter"/>
      <w:lvlText w:val="%4."/>
      <w:lvlJc w:val="left"/>
      <w:pPr>
        <w:ind w:left="709" w:hanging="359"/>
      </w:pPr>
      <w:rPr>
        <w:rFonts w:hAnsi="Arial Unicode MS"/>
        <w:caps w:val="0"/>
        <w:smallCaps w:val="0"/>
        <w:strike w:val="0"/>
        <w:dstrike w:val="0"/>
        <w:outline w:val="0"/>
        <w:emboss w:val="0"/>
        <w:imprint w:val="0"/>
        <w:spacing w:val="0"/>
        <w:w w:val="100"/>
        <w:kern w:val="0"/>
        <w:position w:val="0"/>
        <w:highlight w:val="none"/>
        <w:vertAlign w:val="baseline"/>
      </w:rPr>
    </w:lvl>
    <w:lvl w:ilvl="4" w:tplc="1E64677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E0DC8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2C0DF6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7E09E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F22E7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256424D"/>
    <w:multiLevelType w:val="hybridMultilevel"/>
    <w:tmpl w:val="A002F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9C77B1"/>
    <w:multiLevelType w:val="hybridMultilevel"/>
    <w:tmpl w:val="109EE96E"/>
    <w:styleLink w:val="Zaimportowanystyl4"/>
    <w:lvl w:ilvl="0" w:tplc="C2746A9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004ED4">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4CB1F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CD0DBF4">
      <w:start w:val="1"/>
      <w:numFmt w:val="lowerLetter"/>
      <w:lvlText w:val="%4."/>
      <w:lvlJc w:val="left"/>
      <w:pPr>
        <w:ind w:left="709" w:hanging="359"/>
      </w:pPr>
      <w:rPr>
        <w:rFonts w:hAnsi="Arial Unicode MS"/>
        <w:caps w:val="0"/>
        <w:smallCaps w:val="0"/>
        <w:strike w:val="0"/>
        <w:dstrike w:val="0"/>
        <w:outline w:val="0"/>
        <w:emboss w:val="0"/>
        <w:imprint w:val="0"/>
        <w:spacing w:val="0"/>
        <w:w w:val="100"/>
        <w:kern w:val="0"/>
        <w:position w:val="0"/>
        <w:highlight w:val="none"/>
        <w:vertAlign w:val="baseline"/>
      </w:rPr>
    </w:lvl>
    <w:lvl w:ilvl="4" w:tplc="9D2E8DAC">
      <w:start w:val="1"/>
      <w:numFmt w:val="lowerLetter"/>
      <w:lvlText w:val="%5)"/>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0489B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576418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66514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90A8BA">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E0C3664"/>
    <w:multiLevelType w:val="hybridMultilevel"/>
    <w:tmpl w:val="D38A0520"/>
    <w:lvl w:ilvl="0" w:tplc="A0D46E78">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6C456489"/>
    <w:multiLevelType w:val="hybridMultilevel"/>
    <w:tmpl w:val="4B6CCD90"/>
    <w:styleLink w:val="Zaimportowanystyl3"/>
    <w:lvl w:ilvl="0" w:tplc="83ACCA7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7E438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604FA2">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222BAC4">
      <w:start w:val="1"/>
      <w:numFmt w:val="lowerLetter"/>
      <w:lvlText w:val="%4."/>
      <w:lvlJc w:val="left"/>
      <w:pPr>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10EF06">
      <w:start w:val="1"/>
      <w:numFmt w:val="lowerLetter"/>
      <w:lvlText w:val="%5)"/>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1AC7B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838E28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34043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1ACFC0">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00E23E2"/>
    <w:multiLevelType w:val="hybridMultilevel"/>
    <w:tmpl w:val="8EE21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E73BA0"/>
    <w:multiLevelType w:val="hybridMultilevel"/>
    <w:tmpl w:val="30965D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BA0492"/>
    <w:multiLevelType w:val="hybridMultilevel"/>
    <w:tmpl w:val="0D109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D607FC"/>
    <w:multiLevelType w:val="hybridMultilevel"/>
    <w:tmpl w:val="13DC44C8"/>
    <w:lvl w:ilvl="0" w:tplc="098224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0"/>
  </w:num>
  <w:num w:numId="5">
    <w:abstractNumId w:val="8"/>
  </w:num>
  <w:num w:numId="6">
    <w:abstractNumId w:val="1"/>
  </w:num>
  <w:num w:numId="7">
    <w:abstractNumId w:val="13"/>
  </w:num>
  <w:num w:numId="8">
    <w:abstractNumId w:val="3"/>
  </w:num>
  <w:num w:numId="9">
    <w:abstractNumId w:val="9"/>
  </w:num>
  <w:num w:numId="10">
    <w:abstractNumId w:val="12"/>
  </w:num>
  <w:num w:numId="11">
    <w:abstractNumId w:val="14"/>
  </w:num>
  <w:num w:numId="12">
    <w:abstractNumId w:val="11"/>
  </w:num>
  <w:num w:numId="13">
    <w:abstractNumId w:val="7"/>
  </w:num>
  <w:num w:numId="14">
    <w:abstractNumId w:val="5"/>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style="mso-position-vertical-relative:page"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C0"/>
    <w:rsid w:val="000757B1"/>
    <w:rsid w:val="00087BCD"/>
    <w:rsid w:val="000D40AD"/>
    <w:rsid w:val="001305A2"/>
    <w:rsid w:val="00135275"/>
    <w:rsid w:val="00137D65"/>
    <w:rsid w:val="00172F9B"/>
    <w:rsid w:val="00174BBA"/>
    <w:rsid w:val="00191BF3"/>
    <w:rsid w:val="00194977"/>
    <w:rsid w:val="001E20E9"/>
    <w:rsid w:val="002160B1"/>
    <w:rsid w:val="00231777"/>
    <w:rsid w:val="00252C03"/>
    <w:rsid w:val="002536C6"/>
    <w:rsid w:val="00262B9A"/>
    <w:rsid w:val="00271603"/>
    <w:rsid w:val="002744C9"/>
    <w:rsid w:val="002B320B"/>
    <w:rsid w:val="002E0BCF"/>
    <w:rsid w:val="00304364"/>
    <w:rsid w:val="003213E3"/>
    <w:rsid w:val="00333670"/>
    <w:rsid w:val="00343EE1"/>
    <w:rsid w:val="00375872"/>
    <w:rsid w:val="00381C7A"/>
    <w:rsid w:val="003B1DFE"/>
    <w:rsid w:val="003B6AB0"/>
    <w:rsid w:val="003C33CD"/>
    <w:rsid w:val="003D6F42"/>
    <w:rsid w:val="003F335C"/>
    <w:rsid w:val="004212C6"/>
    <w:rsid w:val="00421F37"/>
    <w:rsid w:val="0043373B"/>
    <w:rsid w:val="00447051"/>
    <w:rsid w:val="004472C1"/>
    <w:rsid w:val="0049786F"/>
    <w:rsid w:val="005545B9"/>
    <w:rsid w:val="005A4EDF"/>
    <w:rsid w:val="005C159A"/>
    <w:rsid w:val="005D2436"/>
    <w:rsid w:val="00623686"/>
    <w:rsid w:val="00634D4B"/>
    <w:rsid w:val="00674255"/>
    <w:rsid w:val="00695B9F"/>
    <w:rsid w:val="007336A2"/>
    <w:rsid w:val="007716DF"/>
    <w:rsid w:val="00771EDE"/>
    <w:rsid w:val="007765DC"/>
    <w:rsid w:val="007C4937"/>
    <w:rsid w:val="007F7BB0"/>
    <w:rsid w:val="00816EF1"/>
    <w:rsid w:val="008170B7"/>
    <w:rsid w:val="00832F66"/>
    <w:rsid w:val="00843D19"/>
    <w:rsid w:val="00883A94"/>
    <w:rsid w:val="008E6C22"/>
    <w:rsid w:val="0090054F"/>
    <w:rsid w:val="00902442"/>
    <w:rsid w:val="00903AA1"/>
    <w:rsid w:val="00943267"/>
    <w:rsid w:val="00962C58"/>
    <w:rsid w:val="009A3029"/>
    <w:rsid w:val="009E475C"/>
    <w:rsid w:val="009E618D"/>
    <w:rsid w:val="00A20266"/>
    <w:rsid w:val="00A22E49"/>
    <w:rsid w:val="00A46B46"/>
    <w:rsid w:val="00A711C0"/>
    <w:rsid w:val="00A75D7C"/>
    <w:rsid w:val="00AA0106"/>
    <w:rsid w:val="00AD002E"/>
    <w:rsid w:val="00AF2221"/>
    <w:rsid w:val="00B05B6E"/>
    <w:rsid w:val="00B33F2F"/>
    <w:rsid w:val="00B53787"/>
    <w:rsid w:val="00B62A89"/>
    <w:rsid w:val="00B774D4"/>
    <w:rsid w:val="00BB61C0"/>
    <w:rsid w:val="00BC5ABD"/>
    <w:rsid w:val="00BD42E6"/>
    <w:rsid w:val="00C3625F"/>
    <w:rsid w:val="00C41E89"/>
    <w:rsid w:val="00C655FE"/>
    <w:rsid w:val="00C706A0"/>
    <w:rsid w:val="00C764B0"/>
    <w:rsid w:val="00C92C1B"/>
    <w:rsid w:val="00CA5A2D"/>
    <w:rsid w:val="00CC093A"/>
    <w:rsid w:val="00D32C20"/>
    <w:rsid w:val="00D76E0D"/>
    <w:rsid w:val="00D97F7C"/>
    <w:rsid w:val="00DA31FD"/>
    <w:rsid w:val="00DB29C4"/>
    <w:rsid w:val="00DC1305"/>
    <w:rsid w:val="00DC1DBC"/>
    <w:rsid w:val="00DD7435"/>
    <w:rsid w:val="00DF72D5"/>
    <w:rsid w:val="00E202C8"/>
    <w:rsid w:val="00E213C2"/>
    <w:rsid w:val="00E22D8B"/>
    <w:rsid w:val="00E40C85"/>
    <w:rsid w:val="00E41217"/>
    <w:rsid w:val="00E51E60"/>
    <w:rsid w:val="00E60B0F"/>
    <w:rsid w:val="00E643EA"/>
    <w:rsid w:val="00E66B5E"/>
    <w:rsid w:val="00EA187E"/>
    <w:rsid w:val="00EA1AA5"/>
    <w:rsid w:val="00EF03A3"/>
    <w:rsid w:val="00F22C08"/>
    <w:rsid w:val="00F32828"/>
    <w:rsid w:val="00F56970"/>
    <w:rsid w:val="00F578AD"/>
    <w:rsid w:val="00F863DF"/>
    <w:rsid w:val="00FD250F"/>
    <w:rsid w:val="00FE1E4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f" fillcolor="white" stroke="f">
      <v:fill color="white" on="f"/>
      <v:stroke on="f"/>
    </o:shapedefaults>
    <o:shapelayout v:ext="edit">
      <o:idmap v:ext="edit" data="1"/>
    </o:shapelayout>
  </w:shapeDefaults>
  <w:decimalSymbol w:val=","/>
  <w:listSeparator w:val=";"/>
  <w14:docId w14:val="41DB7D9F"/>
  <w15:chartTrackingRefBased/>
  <w15:docId w15:val="{8E1F1B81-224D-4888-B815-60C66A02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pl-PL"/>
    </w:rPr>
  </w:style>
  <w:style w:type="paragraph" w:styleId="Nagwek1">
    <w:name w:val="heading 1"/>
    <w:basedOn w:val="Normalny"/>
    <w:next w:val="Normalny"/>
    <w:qFormat/>
    <w:rsid w:val="00F578AD"/>
    <w:pPr>
      <w:keepNext/>
      <w:outlineLvl w:val="0"/>
    </w:pPr>
    <w:rPr>
      <w:rFonts w:ascii="Calibri" w:hAnsi="Calibri"/>
      <w:b/>
      <w:sz w:val="32"/>
    </w:rPr>
  </w:style>
  <w:style w:type="paragraph" w:styleId="Nagwek2">
    <w:name w:val="heading 2"/>
    <w:basedOn w:val="Normalny"/>
    <w:next w:val="Normalny"/>
    <w:qFormat/>
    <w:rsid w:val="00F578AD"/>
    <w:pPr>
      <w:keepNext/>
      <w:spacing w:before="120" w:after="120"/>
      <w:jc w:val="center"/>
      <w:outlineLvl w:val="1"/>
    </w:pPr>
    <w:rPr>
      <w:rFonts w:ascii="Calibri" w:hAnsi="Calibri"/>
      <w:b/>
      <w:sz w:val="28"/>
    </w:rPr>
  </w:style>
  <w:style w:type="paragraph" w:styleId="Nagwek3">
    <w:name w:val="heading 3"/>
    <w:basedOn w:val="Normalny"/>
    <w:next w:val="Normalny"/>
    <w:qFormat/>
    <w:pPr>
      <w:keepNext/>
      <w:spacing w:line="360" w:lineRule="auto"/>
      <w:jc w:val="both"/>
      <w:outlineLvl w:val="2"/>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semiHidden/>
    <w:pPr>
      <w:overflowPunct w:val="0"/>
      <w:autoSpaceDE w:val="0"/>
      <w:autoSpaceDN w:val="0"/>
      <w:adjustRightInd w:val="0"/>
      <w:jc w:val="both"/>
      <w:textAlignment w:val="baseline"/>
    </w:pPr>
    <w:rPr>
      <w:rFonts w:ascii="Book Antiqua" w:hAnsi="Book Antiqua"/>
      <w:b/>
      <w:smallCaps/>
      <w:sz w:val="24"/>
      <w:lang w:val="de-DE"/>
    </w:rPr>
  </w:style>
  <w:style w:type="paragraph" w:styleId="Tekstpodstawowywcity">
    <w:name w:val="Body Text Indent"/>
    <w:basedOn w:val="Normalny"/>
    <w:semiHidden/>
    <w:pPr>
      <w:ind w:firstLine="708"/>
      <w:jc w:val="both"/>
    </w:pPr>
    <w:rPr>
      <w:rFonts w:ascii="Book Antiqua" w:hAnsi="Book Antiqua"/>
      <w:sz w:val="22"/>
    </w:rPr>
  </w:style>
  <w:style w:type="paragraph" w:styleId="Nagwek">
    <w:name w:val="header"/>
    <w:basedOn w:val="Normalny"/>
    <w:semiHidden/>
    <w:pPr>
      <w:tabs>
        <w:tab w:val="center" w:pos="4536"/>
        <w:tab w:val="right" w:pos="9072"/>
      </w:tabs>
    </w:pPr>
  </w:style>
  <w:style w:type="paragraph" w:styleId="Stopka">
    <w:name w:val="footer"/>
    <w:basedOn w:val="Normalny"/>
    <w:semiHidden/>
    <w:pPr>
      <w:tabs>
        <w:tab w:val="center" w:pos="4536"/>
        <w:tab w:val="right" w:pos="9072"/>
      </w:tabs>
    </w:pPr>
  </w:style>
  <w:style w:type="paragraph" w:styleId="Tekstpodstawowy">
    <w:name w:val="Body Text"/>
    <w:basedOn w:val="Normalny"/>
    <w:semiHidden/>
    <w:pPr>
      <w:jc w:val="center"/>
    </w:pPr>
    <w:rPr>
      <w:rFonts w:ascii="Book Antiqua" w:hAnsi="Book Antiqua"/>
      <w:sz w:val="16"/>
    </w:rPr>
  </w:style>
  <w:style w:type="character" w:styleId="Hipercze">
    <w:name w:val="Hyperlink"/>
    <w:semiHidden/>
    <w:rPr>
      <w:color w:val="0000FF"/>
      <w:u w:val="single"/>
    </w:rPr>
  </w:style>
  <w:style w:type="character" w:styleId="UyteHipercze">
    <w:name w:val="FollowedHyperlink"/>
    <w:semiHidden/>
    <w:rPr>
      <w:color w:val="800080"/>
      <w:u w:val="single"/>
    </w:rPr>
  </w:style>
  <w:style w:type="paragraph" w:customStyle="1" w:styleId="Bezodstpw1">
    <w:name w:val="Bez odstępów1"/>
    <w:rPr>
      <w:rFonts w:ascii="Calibri" w:hAnsi="Calibri"/>
      <w:sz w:val="22"/>
      <w:szCs w:val="22"/>
      <w:lang w:eastAsia="pl-PL"/>
    </w:rPr>
  </w:style>
  <w:style w:type="character" w:styleId="Pogrubienie">
    <w:name w:val="Strong"/>
    <w:qFormat/>
    <w:rPr>
      <w:b/>
      <w:bCs/>
    </w:rPr>
  </w:style>
  <w:style w:type="paragraph" w:styleId="Akapitzlist">
    <w:name w:val="List Paragraph"/>
    <w:basedOn w:val="Normalny"/>
    <w:uiPriority w:val="34"/>
    <w:qFormat/>
    <w:pPr>
      <w:spacing w:after="200" w:line="276" w:lineRule="auto"/>
      <w:ind w:left="720"/>
    </w:pPr>
    <w:rPr>
      <w:rFonts w:ascii="Calibri" w:eastAsia="Calibri" w:hAnsi="Calibri"/>
      <w:sz w:val="22"/>
      <w:szCs w:val="22"/>
      <w:lang w:eastAsia="en-US"/>
    </w:rPr>
  </w:style>
  <w:style w:type="paragraph" w:styleId="Tekstpodstawowy3">
    <w:name w:val="Body Text 3"/>
    <w:basedOn w:val="Normalny"/>
    <w:semiHidden/>
    <w:pPr>
      <w:spacing w:after="160"/>
    </w:pPr>
    <w:rPr>
      <w:sz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TreA">
    <w:name w:val="Treść A"/>
    <w:rsid w:val="00C655FE"/>
    <w:rPr>
      <w:rFonts w:ascii="Helvetica Neue" w:eastAsia="Arial Unicode MS" w:hAnsi="Helvetica Neue" w:cs="Arial Unicode MS"/>
      <w:color w:val="000000"/>
      <w:sz w:val="22"/>
      <w:szCs w:val="22"/>
      <w:u w:color="000000"/>
      <w:lang w:eastAsia="pl-PL"/>
    </w:rPr>
  </w:style>
  <w:style w:type="paragraph" w:styleId="Tekstdymka">
    <w:name w:val="Balloon Text"/>
    <w:basedOn w:val="Normalny"/>
    <w:link w:val="TekstdymkaZnak"/>
    <w:uiPriority w:val="99"/>
    <w:semiHidden/>
    <w:unhideWhenUsed/>
    <w:rsid w:val="00C655FE"/>
    <w:rPr>
      <w:rFonts w:ascii="Segoe UI" w:hAnsi="Segoe UI" w:cs="Segoe UI"/>
      <w:sz w:val="18"/>
      <w:szCs w:val="18"/>
    </w:rPr>
  </w:style>
  <w:style w:type="character" w:customStyle="1" w:styleId="TekstdymkaZnak">
    <w:name w:val="Tekst dymka Znak"/>
    <w:link w:val="Tekstdymka"/>
    <w:uiPriority w:val="99"/>
    <w:semiHidden/>
    <w:rsid w:val="00C655FE"/>
    <w:rPr>
      <w:rFonts w:ascii="Segoe UI" w:hAnsi="Segoe UI" w:cs="Segoe UI"/>
      <w:sz w:val="18"/>
      <w:szCs w:val="18"/>
    </w:rPr>
  </w:style>
  <w:style w:type="character" w:styleId="Nierozpoznanawzmianka">
    <w:name w:val="Unresolved Mention"/>
    <w:uiPriority w:val="99"/>
    <w:semiHidden/>
    <w:unhideWhenUsed/>
    <w:rsid w:val="00262B9A"/>
    <w:rPr>
      <w:color w:val="605E5C"/>
      <w:shd w:val="clear" w:color="auto" w:fill="E1DFDD"/>
    </w:rPr>
  </w:style>
  <w:style w:type="paragraph" w:styleId="Bezodstpw">
    <w:name w:val="No Spacing"/>
    <w:uiPriority w:val="1"/>
    <w:qFormat/>
    <w:rsid w:val="00191BF3"/>
    <w:rPr>
      <w:rFonts w:asciiTheme="minorHAnsi" w:eastAsiaTheme="minorHAnsi" w:hAnsiTheme="minorHAnsi" w:cstheme="minorBidi"/>
      <w:sz w:val="22"/>
      <w:szCs w:val="24"/>
      <w:lang w:eastAsia="en-US"/>
    </w:rPr>
  </w:style>
  <w:style w:type="numbering" w:customStyle="1" w:styleId="Zaimportowanystyl1">
    <w:name w:val="Zaimportowany styl 1"/>
    <w:rsid w:val="00E643EA"/>
    <w:pPr>
      <w:numPr>
        <w:numId w:val="2"/>
      </w:numPr>
    </w:pPr>
  </w:style>
  <w:style w:type="numbering" w:customStyle="1" w:styleId="Zaimportowanystyl2">
    <w:name w:val="Zaimportowany styl 2"/>
    <w:rsid w:val="00E643EA"/>
    <w:pPr>
      <w:numPr>
        <w:numId w:val="3"/>
      </w:numPr>
    </w:pPr>
  </w:style>
  <w:style w:type="numbering" w:customStyle="1" w:styleId="Zaimportowanystyl3">
    <w:name w:val="Zaimportowany styl 3"/>
    <w:rsid w:val="00E643EA"/>
    <w:pPr>
      <w:numPr>
        <w:numId w:val="4"/>
      </w:numPr>
    </w:pPr>
  </w:style>
  <w:style w:type="numbering" w:customStyle="1" w:styleId="Zaimportowanystyl4">
    <w:name w:val="Zaimportowany styl 4"/>
    <w:rsid w:val="00E643EA"/>
    <w:pPr>
      <w:numPr>
        <w:numId w:val="5"/>
      </w:numPr>
    </w:pPr>
  </w:style>
  <w:style w:type="numbering" w:customStyle="1" w:styleId="Zaimportowanystyl6">
    <w:name w:val="Zaimportowany styl 6"/>
    <w:rsid w:val="00E643E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28203">
      <w:bodyDiv w:val="1"/>
      <w:marLeft w:val="0"/>
      <w:marRight w:val="0"/>
      <w:marTop w:val="0"/>
      <w:marBottom w:val="0"/>
      <w:divBdr>
        <w:top w:val="none" w:sz="0" w:space="0" w:color="auto"/>
        <w:left w:val="none" w:sz="0" w:space="0" w:color="auto"/>
        <w:bottom w:val="none" w:sz="0" w:space="0" w:color="auto"/>
        <w:right w:val="none" w:sz="0" w:space="0" w:color="auto"/>
      </w:divBdr>
    </w:div>
    <w:div w:id="220792507">
      <w:bodyDiv w:val="1"/>
      <w:marLeft w:val="0"/>
      <w:marRight w:val="0"/>
      <w:marTop w:val="0"/>
      <w:marBottom w:val="0"/>
      <w:divBdr>
        <w:top w:val="none" w:sz="0" w:space="0" w:color="auto"/>
        <w:left w:val="none" w:sz="0" w:space="0" w:color="auto"/>
        <w:bottom w:val="none" w:sz="0" w:space="0" w:color="auto"/>
        <w:right w:val="none" w:sz="0" w:space="0" w:color="auto"/>
      </w:divBdr>
    </w:div>
    <w:div w:id="491798633">
      <w:bodyDiv w:val="1"/>
      <w:marLeft w:val="0"/>
      <w:marRight w:val="0"/>
      <w:marTop w:val="0"/>
      <w:marBottom w:val="0"/>
      <w:divBdr>
        <w:top w:val="none" w:sz="0" w:space="0" w:color="auto"/>
        <w:left w:val="none" w:sz="0" w:space="0" w:color="auto"/>
        <w:bottom w:val="none" w:sz="0" w:space="0" w:color="auto"/>
        <w:right w:val="none" w:sz="0" w:space="0" w:color="auto"/>
      </w:divBdr>
    </w:div>
    <w:div w:id="733161760">
      <w:bodyDiv w:val="1"/>
      <w:marLeft w:val="0"/>
      <w:marRight w:val="0"/>
      <w:marTop w:val="0"/>
      <w:marBottom w:val="0"/>
      <w:divBdr>
        <w:top w:val="none" w:sz="0" w:space="0" w:color="auto"/>
        <w:left w:val="none" w:sz="0" w:space="0" w:color="auto"/>
        <w:bottom w:val="none" w:sz="0" w:space="0" w:color="auto"/>
        <w:right w:val="none" w:sz="0" w:space="0" w:color="auto"/>
      </w:divBdr>
    </w:div>
    <w:div w:id="735739768">
      <w:bodyDiv w:val="1"/>
      <w:marLeft w:val="0"/>
      <w:marRight w:val="0"/>
      <w:marTop w:val="0"/>
      <w:marBottom w:val="0"/>
      <w:divBdr>
        <w:top w:val="none" w:sz="0" w:space="0" w:color="auto"/>
        <w:left w:val="none" w:sz="0" w:space="0" w:color="auto"/>
        <w:bottom w:val="none" w:sz="0" w:space="0" w:color="auto"/>
        <w:right w:val="none" w:sz="0" w:space="0" w:color="auto"/>
      </w:divBdr>
    </w:div>
    <w:div w:id="996760543">
      <w:bodyDiv w:val="1"/>
      <w:marLeft w:val="0"/>
      <w:marRight w:val="0"/>
      <w:marTop w:val="0"/>
      <w:marBottom w:val="0"/>
      <w:divBdr>
        <w:top w:val="none" w:sz="0" w:space="0" w:color="auto"/>
        <w:left w:val="none" w:sz="0" w:space="0" w:color="auto"/>
        <w:bottom w:val="none" w:sz="0" w:space="0" w:color="auto"/>
        <w:right w:val="none" w:sz="0" w:space="0" w:color="auto"/>
      </w:divBdr>
    </w:div>
    <w:div w:id="1113405271">
      <w:bodyDiv w:val="1"/>
      <w:marLeft w:val="0"/>
      <w:marRight w:val="0"/>
      <w:marTop w:val="0"/>
      <w:marBottom w:val="0"/>
      <w:divBdr>
        <w:top w:val="none" w:sz="0" w:space="0" w:color="auto"/>
        <w:left w:val="none" w:sz="0" w:space="0" w:color="auto"/>
        <w:bottom w:val="none" w:sz="0" w:space="0" w:color="auto"/>
        <w:right w:val="none" w:sz="0" w:space="0" w:color="auto"/>
      </w:divBdr>
    </w:div>
    <w:div w:id="1201551376">
      <w:bodyDiv w:val="1"/>
      <w:marLeft w:val="0"/>
      <w:marRight w:val="0"/>
      <w:marTop w:val="0"/>
      <w:marBottom w:val="0"/>
      <w:divBdr>
        <w:top w:val="none" w:sz="0" w:space="0" w:color="auto"/>
        <w:left w:val="none" w:sz="0" w:space="0" w:color="auto"/>
        <w:bottom w:val="none" w:sz="0" w:space="0" w:color="auto"/>
        <w:right w:val="none" w:sz="0" w:space="0" w:color="auto"/>
      </w:divBdr>
    </w:div>
    <w:div w:id="1268343819">
      <w:bodyDiv w:val="1"/>
      <w:marLeft w:val="0"/>
      <w:marRight w:val="0"/>
      <w:marTop w:val="0"/>
      <w:marBottom w:val="0"/>
      <w:divBdr>
        <w:top w:val="none" w:sz="0" w:space="0" w:color="auto"/>
        <w:left w:val="none" w:sz="0" w:space="0" w:color="auto"/>
        <w:bottom w:val="none" w:sz="0" w:space="0" w:color="auto"/>
        <w:right w:val="none" w:sz="0" w:space="0" w:color="auto"/>
      </w:divBdr>
    </w:div>
    <w:div w:id="1549027717">
      <w:bodyDiv w:val="1"/>
      <w:marLeft w:val="0"/>
      <w:marRight w:val="0"/>
      <w:marTop w:val="0"/>
      <w:marBottom w:val="0"/>
      <w:divBdr>
        <w:top w:val="none" w:sz="0" w:space="0" w:color="auto"/>
        <w:left w:val="none" w:sz="0" w:space="0" w:color="auto"/>
        <w:bottom w:val="none" w:sz="0" w:space="0" w:color="auto"/>
        <w:right w:val="none" w:sz="0" w:space="0" w:color="auto"/>
      </w:divBdr>
    </w:div>
    <w:div w:id="1819420316">
      <w:bodyDiv w:val="1"/>
      <w:marLeft w:val="0"/>
      <w:marRight w:val="0"/>
      <w:marTop w:val="0"/>
      <w:marBottom w:val="0"/>
      <w:divBdr>
        <w:top w:val="none" w:sz="0" w:space="0" w:color="auto"/>
        <w:left w:val="none" w:sz="0" w:space="0" w:color="auto"/>
        <w:bottom w:val="none" w:sz="0" w:space="0" w:color="auto"/>
        <w:right w:val="none" w:sz="0" w:space="0" w:color="auto"/>
      </w:divBdr>
    </w:div>
    <w:div w:id="1913277670">
      <w:bodyDiv w:val="1"/>
      <w:marLeft w:val="0"/>
      <w:marRight w:val="0"/>
      <w:marTop w:val="0"/>
      <w:marBottom w:val="0"/>
      <w:divBdr>
        <w:top w:val="none" w:sz="0" w:space="0" w:color="auto"/>
        <w:left w:val="none" w:sz="0" w:space="0" w:color="auto"/>
        <w:bottom w:val="none" w:sz="0" w:space="0" w:color="auto"/>
        <w:right w:val="none" w:sz="0" w:space="0" w:color="auto"/>
      </w:divBdr>
    </w:div>
    <w:div w:id="1930697466">
      <w:bodyDiv w:val="1"/>
      <w:marLeft w:val="0"/>
      <w:marRight w:val="0"/>
      <w:marTop w:val="0"/>
      <w:marBottom w:val="0"/>
      <w:divBdr>
        <w:top w:val="none" w:sz="0" w:space="0" w:color="auto"/>
        <w:left w:val="none" w:sz="0" w:space="0" w:color="auto"/>
        <w:bottom w:val="none" w:sz="0" w:space="0" w:color="auto"/>
        <w:right w:val="none" w:sz="0" w:space="0" w:color="auto"/>
      </w:divBdr>
    </w:div>
    <w:div w:id="1976180094">
      <w:bodyDiv w:val="1"/>
      <w:marLeft w:val="0"/>
      <w:marRight w:val="0"/>
      <w:marTop w:val="0"/>
      <w:marBottom w:val="0"/>
      <w:divBdr>
        <w:top w:val="none" w:sz="0" w:space="0" w:color="auto"/>
        <w:left w:val="none" w:sz="0" w:space="0" w:color="auto"/>
        <w:bottom w:val="none" w:sz="0" w:space="0" w:color="auto"/>
        <w:right w:val="none" w:sz="0" w:space="0" w:color="auto"/>
      </w:divBdr>
    </w:div>
    <w:div w:id="19918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mailto:zamek@wawelzamek.pl" TargetMode="External"/><Relationship Id="rId1" Type="http://schemas.openxmlformats.org/officeDocument/2006/relationships/hyperlink" Target="https://www.wawel.kra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68522-5152-4CCB-B362-54261BCF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1304</Words>
  <Characters>7824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Kraków, 22</vt:lpstr>
    </vt:vector>
  </TitlesOfParts>
  <Company> </Company>
  <LinksUpToDate>false</LinksUpToDate>
  <CharactersWithSpaces>9110</CharactersWithSpaces>
  <SharedDoc>false</SharedDoc>
  <HLinks>
    <vt:vector size="12" baseType="variant">
      <vt:variant>
        <vt:i4>3407878</vt:i4>
      </vt:variant>
      <vt:variant>
        <vt:i4>3</vt:i4>
      </vt:variant>
      <vt:variant>
        <vt:i4>0</vt:i4>
      </vt:variant>
      <vt:variant>
        <vt:i4>5</vt:i4>
      </vt:variant>
      <vt:variant>
        <vt:lpwstr>mailto:zamek@wawelzamek.pl</vt:lpwstr>
      </vt:variant>
      <vt:variant>
        <vt:lpwstr/>
      </vt:variant>
      <vt:variant>
        <vt:i4>5439499</vt:i4>
      </vt:variant>
      <vt:variant>
        <vt:i4>0</vt:i4>
      </vt:variant>
      <vt:variant>
        <vt:i4>0</vt:i4>
      </vt:variant>
      <vt:variant>
        <vt:i4>5</vt:i4>
      </vt:variant>
      <vt:variant>
        <vt:lpwstr>https://www.wawel.krakow.pl/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22</dc:title>
  <dc:subject/>
  <dc:creator>Wawel</dc:creator>
  <cp:keywords/>
  <cp:lastModifiedBy>Renata Kwiatek</cp:lastModifiedBy>
  <cp:revision>7</cp:revision>
  <cp:lastPrinted>2020-10-15T21:17:00Z</cp:lastPrinted>
  <dcterms:created xsi:type="dcterms:W3CDTF">2021-02-12T14:17:00Z</dcterms:created>
  <dcterms:modified xsi:type="dcterms:W3CDTF">2021-02-12T14:44:00Z</dcterms:modified>
</cp:coreProperties>
</file>